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22757" w14:textId="77777777" w:rsidR="00F94E5E" w:rsidRPr="00B63423" w:rsidRDefault="00F94E5E" w:rsidP="00B63423">
      <w:pPr>
        <w:jc w:val="both"/>
        <w:rPr>
          <w:rFonts w:ascii="Times New Roman" w:hAnsi="Times New Roman" w:cs="Times New Roman"/>
          <w:sz w:val="24"/>
          <w:szCs w:val="24"/>
        </w:rPr>
      </w:pPr>
    </w:p>
    <w:p w14:paraId="01DC09BA" w14:textId="77777777" w:rsidR="00F60529" w:rsidRPr="00B63423" w:rsidRDefault="00F60529" w:rsidP="00B63423">
      <w:pPr>
        <w:spacing w:after="120" w:line="240" w:lineRule="atLeast"/>
        <w:jc w:val="both"/>
        <w:rPr>
          <w:rFonts w:ascii="Times New Roman" w:hAnsi="Times New Roman" w:cs="Times New Roman"/>
          <w:b/>
          <w:sz w:val="24"/>
          <w:szCs w:val="24"/>
        </w:rPr>
      </w:pPr>
      <w:r w:rsidRPr="00B63423">
        <w:rPr>
          <w:rFonts w:ascii="Times New Roman" w:hAnsi="Times New Roman" w:cs="Times New Roman"/>
          <w:b/>
          <w:sz w:val="24"/>
          <w:szCs w:val="24"/>
        </w:rPr>
        <w:t xml:space="preserve">                               Nota de informare privind prelucrarea datelor cu caracter    </w:t>
      </w:r>
    </w:p>
    <w:p w14:paraId="716DE53B" w14:textId="77777777" w:rsidR="00F60529" w:rsidRPr="00B63423" w:rsidRDefault="00F60529" w:rsidP="00B63423">
      <w:pPr>
        <w:spacing w:after="120" w:line="240" w:lineRule="atLeast"/>
        <w:jc w:val="both"/>
        <w:rPr>
          <w:rFonts w:ascii="Times New Roman" w:hAnsi="Times New Roman" w:cs="Times New Roman"/>
          <w:b/>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personal</w:t>
      </w: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 xml:space="preserve">în  cadrul Consiliului Județean Ialomița </w:t>
      </w:r>
    </w:p>
    <w:p w14:paraId="1FFFFF46" w14:textId="77777777" w:rsidR="00F60529" w:rsidRPr="00B63423" w:rsidRDefault="00F60529" w:rsidP="00B63423">
      <w:pPr>
        <w:spacing w:after="120" w:line="240" w:lineRule="atLeast"/>
        <w:jc w:val="both"/>
        <w:rPr>
          <w:rFonts w:ascii="Times New Roman" w:hAnsi="Times New Roman" w:cs="Times New Roman"/>
          <w:sz w:val="24"/>
          <w:szCs w:val="24"/>
        </w:rPr>
      </w:pPr>
    </w:p>
    <w:p w14:paraId="3AF0EE22" w14:textId="04AA1EFB" w:rsidR="00F60529" w:rsidRPr="00B63423" w:rsidRDefault="00F60529" w:rsidP="00B63423">
      <w:pPr>
        <w:spacing w:after="120" w:line="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Consiliului Județean Ialomița</w:t>
      </w:r>
      <w:r w:rsidRPr="00B63423">
        <w:rPr>
          <w:rFonts w:ascii="Times New Roman" w:hAnsi="Times New Roman" w:cs="Times New Roman"/>
          <w:sz w:val="24"/>
          <w:szCs w:val="24"/>
        </w:rPr>
        <w:t xml:space="preserve"> cu sediul in Piața Revoluției, </w:t>
      </w:r>
      <w:r w:rsidR="00872D63" w:rsidRPr="00B63423">
        <w:rPr>
          <w:rFonts w:ascii="Times New Roman" w:hAnsi="Times New Roman" w:cs="Times New Roman"/>
          <w:sz w:val="24"/>
          <w:szCs w:val="24"/>
        </w:rPr>
        <w:t xml:space="preserve">nr.1, Slobozia, </w:t>
      </w:r>
      <w:proofErr w:type="spellStart"/>
      <w:r w:rsidR="00872D63" w:rsidRPr="00B63423">
        <w:rPr>
          <w:rFonts w:ascii="Times New Roman" w:hAnsi="Times New Roman" w:cs="Times New Roman"/>
          <w:sz w:val="24"/>
          <w:szCs w:val="24"/>
        </w:rPr>
        <w:t>Judetul</w:t>
      </w:r>
      <w:proofErr w:type="spellEnd"/>
      <w:r w:rsidR="00872D63" w:rsidRPr="00B63423">
        <w:rPr>
          <w:rFonts w:ascii="Times New Roman" w:hAnsi="Times New Roman" w:cs="Times New Roman"/>
          <w:sz w:val="24"/>
          <w:szCs w:val="24"/>
        </w:rPr>
        <w:t xml:space="preserve"> Ialomiț</w:t>
      </w:r>
      <w:r w:rsidRPr="00B63423">
        <w:rPr>
          <w:rFonts w:ascii="Times New Roman" w:hAnsi="Times New Roman" w:cs="Times New Roman"/>
          <w:sz w:val="24"/>
          <w:szCs w:val="24"/>
        </w:rPr>
        <w:t xml:space="preserve">a,  tel: 0243.230.200, e-mail: </w:t>
      </w:r>
      <w:hyperlink r:id="rId8" w:history="1">
        <w:r w:rsidR="00106BF0">
          <w:rPr>
            <w:rStyle w:val="text"/>
            <w:rFonts w:ascii="Helvetica" w:hAnsi="Helvetica" w:cs="Helvetica"/>
            <w:b/>
            <w:bCs/>
            <w:color w:val="0000FF"/>
            <w:sz w:val="21"/>
            <w:szCs w:val="21"/>
            <w:shd w:val="clear" w:color="auto" w:fill="ECE9E0"/>
          </w:rPr>
          <w:t>dpo@cjialomita.ro</w:t>
        </w:r>
      </w:hyperlink>
      <w:r w:rsidRPr="00B63423">
        <w:rPr>
          <w:rFonts w:ascii="Times New Roman" w:hAnsi="Times New Roman" w:cs="Times New Roman"/>
          <w:sz w:val="24"/>
          <w:szCs w:val="24"/>
        </w:rPr>
        <w:t xml:space="preserve">, website: www.cjialomita.ro , vă informează prin prezenta despre prelucrarea datelor dumneavoastră personale în conformitate cu REGULAMENTUL (UE) 2016/679 al Parlamentului European și al Consiliului din 27 aprilie 2016 (denumit în continuare GDPR) și legislația națională privind protecția și securitatea datelor personale, în vigoare. </w:t>
      </w:r>
    </w:p>
    <w:p w14:paraId="47EC4FB0" w14:textId="77777777" w:rsidR="00F60529" w:rsidRPr="00B63423" w:rsidRDefault="00F60529" w:rsidP="00B63423">
      <w:pPr>
        <w:spacing w:after="120" w:line="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Consiliul Județean Ialomița</w:t>
      </w:r>
      <w:r w:rsidRPr="00B63423">
        <w:rPr>
          <w:rFonts w:ascii="Times New Roman" w:hAnsi="Times New Roman" w:cs="Times New Roman"/>
          <w:sz w:val="24"/>
          <w:szCs w:val="24"/>
        </w:rPr>
        <w:t xml:space="preserve"> în calitate de operator de date, prelucrează datele cu caracter personal conform legii. Începând cu 25 mai 2018 a intrat în vigoare Regulamentul European nr. 679/27.04.2016, privind protecția datelor cu caracter personal și libera circulație a acestor date (General Data </w:t>
      </w:r>
      <w:proofErr w:type="spellStart"/>
      <w:r w:rsidRPr="00B63423">
        <w:rPr>
          <w:rFonts w:ascii="Times New Roman" w:hAnsi="Times New Roman" w:cs="Times New Roman"/>
          <w:sz w:val="24"/>
          <w:szCs w:val="24"/>
        </w:rPr>
        <w:t>Protection</w:t>
      </w:r>
      <w:proofErr w:type="spellEnd"/>
      <w:r w:rsidRPr="00B63423">
        <w:rPr>
          <w:rFonts w:ascii="Times New Roman" w:hAnsi="Times New Roman" w:cs="Times New Roman"/>
          <w:sz w:val="24"/>
          <w:szCs w:val="24"/>
        </w:rPr>
        <w:t xml:space="preserve"> </w:t>
      </w:r>
      <w:proofErr w:type="spellStart"/>
      <w:r w:rsidRPr="00B63423">
        <w:rPr>
          <w:rFonts w:ascii="Times New Roman" w:hAnsi="Times New Roman" w:cs="Times New Roman"/>
          <w:sz w:val="24"/>
          <w:szCs w:val="24"/>
        </w:rPr>
        <w:t>Regulation</w:t>
      </w:r>
      <w:proofErr w:type="spellEnd"/>
      <w:r w:rsidRPr="00B63423">
        <w:rPr>
          <w:rFonts w:ascii="Times New Roman" w:hAnsi="Times New Roman" w:cs="Times New Roman"/>
          <w:sz w:val="24"/>
          <w:szCs w:val="24"/>
        </w:rPr>
        <w:t xml:space="preserve">-GDPR), regulament care trebuie respectat în mod direct de toate statele Uniunii </w:t>
      </w:r>
      <w:proofErr w:type="spellStart"/>
      <w:r w:rsidRPr="00B63423">
        <w:rPr>
          <w:rFonts w:ascii="Times New Roman" w:hAnsi="Times New Roman" w:cs="Times New Roman"/>
          <w:sz w:val="24"/>
          <w:szCs w:val="24"/>
        </w:rPr>
        <w:t>Europene.Raportat</w:t>
      </w:r>
      <w:proofErr w:type="spellEnd"/>
      <w:r w:rsidRPr="00B63423">
        <w:rPr>
          <w:rFonts w:ascii="Times New Roman" w:hAnsi="Times New Roman" w:cs="Times New Roman"/>
          <w:sz w:val="24"/>
          <w:szCs w:val="24"/>
        </w:rPr>
        <w:t xml:space="preserve"> la prevederile art.173 alin.(1) din Ordonanța de Urgență a Guvernului nr.57/2019 privind Codul administrativ.</w:t>
      </w:r>
    </w:p>
    <w:p w14:paraId="4FB9FBC3"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Consiliul Județean Ialomița</w:t>
      </w:r>
      <w:r w:rsidRPr="00B63423">
        <w:rPr>
          <w:rFonts w:ascii="Times New Roman" w:hAnsi="Times New Roman" w:cs="Times New Roman"/>
          <w:sz w:val="24"/>
          <w:szCs w:val="24"/>
        </w:rPr>
        <w:t xml:space="preserve"> îndeplineşte următoarele categorii principale de atribuţii:</w:t>
      </w:r>
    </w:p>
    <w:p w14:paraId="2CFC461A"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a) atribuţii privind înfiinţarea, organizarea şi funcţionarea aparatului de specialitate al consiliului judeţean, ale instituţiilor publice de interes judeţean şi ale societăţilor şi regiilor autonome de interes judeţean; </w:t>
      </w:r>
    </w:p>
    <w:p w14:paraId="651A1A40"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b) atribuţii privind dezvoltarea economico-socială a judeţului;</w:t>
      </w:r>
    </w:p>
    <w:p w14:paraId="356DFC0B"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c) atribuţii privind administrarea domeniului public şi privat al judeţului; </w:t>
      </w:r>
    </w:p>
    <w:p w14:paraId="576AEFF6"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d) atribuţii privind gestionarea serviciilor publice de interes judeţean;</w:t>
      </w:r>
    </w:p>
    <w:p w14:paraId="3C849286"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e) atribuţii privind cooperarea interinstituţională pe plan intern şi extern;</w:t>
      </w:r>
    </w:p>
    <w:p w14:paraId="44F5F692"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f) alte atribuţii prevăzute de lege.</w:t>
      </w:r>
    </w:p>
    <w:p w14:paraId="2B011B5A"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F9508D">
        <w:rPr>
          <w:rFonts w:ascii="Times New Roman" w:hAnsi="Times New Roman" w:cs="Times New Roman"/>
          <w:b/>
          <w:sz w:val="24"/>
          <w:szCs w:val="24"/>
        </w:rPr>
        <w:t>Consiliul Județean Ialomița</w:t>
      </w:r>
      <w:r w:rsidRPr="00B63423">
        <w:rPr>
          <w:rFonts w:ascii="Times New Roman" w:hAnsi="Times New Roman" w:cs="Times New Roman"/>
          <w:sz w:val="24"/>
          <w:szCs w:val="24"/>
        </w:rPr>
        <w:t xml:space="preserve"> vă informează că evaluează și îmbunătățește în mod constant măsurile de securitate implementate în vederea asigurării unei prelucrări a datelor cu caracter personal în condiții de siguranță și securitate.</w:t>
      </w:r>
    </w:p>
    <w:p w14:paraId="64831D24" w14:textId="77777777" w:rsidR="00F60529" w:rsidRPr="00B63423" w:rsidRDefault="00F60529" w:rsidP="00B63423">
      <w:pPr>
        <w:pStyle w:val="NormalWeb"/>
        <w:shd w:val="clear" w:color="auto" w:fill="FFFFFF"/>
        <w:spacing w:before="0" w:beforeAutospacing="0" w:after="120" w:afterAutospacing="0" w:line="240" w:lineRule="atLeast"/>
        <w:jc w:val="both"/>
      </w:pPr>
      <w:r w:rsidRPr="00B63423">
        <w:t xml:space="preserve">       </w:t>
      </w:r>
      <w:r w:rsidRPr="00B63423">
        <w:rPr>
          <w:rStyle w:val="Robust"/>
        </w:rPr>
        <w:t>Temeiul legal al prelucrării datelor:</w:t>
      </w:r>
    </w:p>
    <w:p w14:paraId="1501D8EE" w14:textId="77777777" w:rsidR="00F60529" w:rsidRPr="00B63423" w:rsidRDefault="00F60529" w:rsidP="00EE3FF7">
      <w:pPr>
        <w:pStyle w:val="NormalWeb"/>
        <w:shd w:val="clear" w:color="auto" w:fill="FFFFFF"/>
        <w:spacing w:before="0" w:beforeAutospacing="0" w:after="120" w:afterAutospacing="0" w:line="240" w:lineRule="atLeast"/>
      </w:pPr>
      <w:r w:rsidRPr="00B63423">
        <w:t xml:space="preserve">        Datele dumneavoastră cu caracter personal sunt prelucrate pentru îndeplinirea obligațiilor legale care îi revin Consiliului Județean </w:t>
      </w:r>
      <w:proofErr w:type="spellStart"/>
      <w:r w:rsidRPr="00B63423">
        <w:t>Ialomita</w:t>
      </w:r>
      <w:proofErr w:type="spellEnd"/>
      <w:r w:rsidRPr="00B63423">
        <w:t>, conform art. 6 alin. (1) lit. b), c) și e) din GDPR.</w:t>
      </w:r>
      <w:r w:rsidRPr="00B63423">
        <w:br/>
        <w:t xml:space="preserve">       În măsura în care sunt necesare categorii speciale de date cu caracter personal, Consiliul Județean Ialomița va solicita consimțământul dumneavoastră în conformitate cu prevederi</w:t>
      </w:r>
      <w:r w:rsidR="00EE3FF7">
        <w:t>le art. 9 alin. (2) lit. a) din GDPR.</w:t>
      </w:r>
      <w:r w:rsidRPr="00B63423">
        <w:br/>
        <w:t xml:space="preserve">       Legislația care guvernează, în principal, activitățile derulate de</w:t>
      </w:r>
      <w:r w:rsidR="00187D63">
        <w:t xml:space="preserve"> direcțiile/serviciile</w:t>
      </w:r>
      <w:r w:rsidRPr="00B63423">
        <w:t>/compartimentele din cadrul Consiliului Județean Ialomița</w:t>
      </w:r>
      <w:r w:rsidR="00F9508D">
        <w:t xml:space="preserve"> este reglementată</w:t>
      </w:r>
      <w:r w:rsidR="00C33DD1" w:rsidRPr="00B63423">
        <w:t xml:space="preserve"> prin legile, hot</w:t>
      </w:r>
      <w:r w:rsidR="00F9508D">
        <w:t>ărârile si ordonanțele, care stau la baza funcționării instituț</w:t>
      </w:r>
      <w:r w:rsidR="00C33DD1" w:rsidRPr="00B63423">
        <w:t>iei.</w:t>
      </w:r>
    </w:p>
    <w:p w14:paraId="02EBD6B1" w14:textId="77777777" w:rsidR="00F60529" w:rsidRPr="00B63423" w:rsidRDefault="00F60529" w:rsidP="00B63423">
      <w:pPr>
        <w:spacing w:after="120" w:line="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Datele cu caracter personal</w:t>
      </w:r>
      <w:r w:rsidRPr="00B63423">
        <w:rPr>
          <w:rFonts w:ascii="Times New Roman" w:hAnsi="Times New Roman" w:cs="Times New Roman"/>
          <w:sz w:val="24"/>
          <w:szCs w:val="24"/>
        </w:rPr>
        <w:t xml:space="preserve">:  </w:t>
      </w:r>
    </w:p>
    <w:p w14:paraId="2C97E891" w14:textId="77777777" w:rsidR="00F36CF9" w:rsidRPr="00B63423" w:rsidRDefault="00F60529" w:rsidP="00B63423">
      <w:pPr>
        <w:spacing w:after="120" w:line="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Datele cu caracter personal supuse prelucrărilor la nivelul direcțiilor/serviciilor/compartimentelor din cadrul Consiliului Județean Ialomița : numele și prenumele asociate cu alte elemente de identificare, adresa de e-mail</w:t>
      </w:r>
      <w:r w:rsidR="008259B8" w:rsidRPr="00B63423">
        <w:rPr>
          <w:rFonts w:ascii="Times New Roman" w:hAnsi="Times New Roman" w:cs="Times New Roman"/>
          <w:sz w:val="24"/>
          <w:szCs w:val="24"/>
        </w:rPr>
        <w:t xml:space="preserve">, </w:t>
      </w:r>
      <w:r w:rsidRPr="00B63423">
        <w:rPr>
          <w:rFonts w:ascii="Times New Roman" w:hAnsi="Times New Roman" w:cs="Times New Roman"/>
          <w:sz w:val="24"/>
          <w:szCs w:val="24"/>
        </w:rPr>
        <w:t>personală, nr. de telefon,  adresa poștală, adrese rețele socializare, locul și data nașterii, semnătura olografă, cod numeric personal, serie și număr BI /CI, serie și număr permis conducere, serie și număr pașaport, serie și număr carduri, cetățenie, studii, profesie, ocupația, venit, situația economico-</w:t>
      </w:r>
      <w:r w:rsidRPr="00B63423">
        <w:rPr>
          <w:rFonts w:ascii="Times New Roman" w:hAnsi="Times New Roman" w:cs="Times New Roman"/>
          <w:sz w:val="24"/>
          <w:szCs w:val="24"/>
        </w:rPr>
        <w:lastRenderedPageBreak/>
        <w:t xml:space="preserve">financiară, imagine facială, înregistrări audio/video, locul de muncă, înregistrări privind formarea profesională, ID-urile de utilizator, adresa IP, situația familială, vârsta, etnie, convingeri politice, date referitoare la săvârșirea de infracțiuni, date despre starea de sănătate, condamnări penale, sancțiuni, măsuri administrative, istoric incidente plată. Ne rezervăm dreptul de a solicita și alte date necesare pentru îndeplinirea atribuțiilor direcțiilor/serviciilor/compartimentelor din cadrul Consiliului Județean Ialomița, strict în conformitate cu prevederile legale, precum date personale direct de la persoanele vizate sau de la terți - instituții ori autorități sau din documentele cu caracter public.     </w:t>
      </w:r>
    </w:p>
    <w:p w14:paraId="5AC1D938" w14:textId="77777777" w:rsidR="00F60529" w:rsidRPr="00B63423" w:rsidRDefault="00F60529" w:rsidP="00B63423">
      <w:pPr>
        <w:spacing w:after="120" w:line="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În cazul în care trebuie să prelucrăm date cu caracter personal obținute de la terțe persoane juridice, aceștia din urmă au obligația de a furniza informațiile necesare cu privire la utilizarea datelor cu caracter personal transmise. Datele cu caracter personal furnizate sunt destinate utilizării de către operator (Consiliul Județean Ialomița) şi sunt comunicate, după caz, altor instituții/autorități centrale și locale, instanțelor de judecată sau în alte cazuri prevăzute de lege.</w:t>
      </w:r>
    </w:p>
    <w:p w14:paraId="59B72251" w14:textId="77777777" w:rsidR="00F60529" w:rsidRPr="00B63423" w:rsidRDefault="00F60529" w:rsidP="00B63423">
      <w:pPr>
        <w:spacing w:after="120" w:line="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5A2C73">
        <w:rPr>
          <w:rFonts w:ascii="Times New Roman" w:hAnsi="Times New Roman" w:cs="Times New Roman"/>
          <w:b/>
          <w:sz w:val="24"/>
          <w:szCs w:val="24"/>
        </w:rPr>
        <w:t>Scopul colectă</w:t>
      </w:r>
      <w:r w:rsidRPr="00B63423">
        <w:rPr>
          <w:rFonts w:ascii="Times New Roman" w:hAnsi="Times New Roman" w:cs="Times New Roman"/>
          <w:b/>
          <w:sz w:val="24"/>
          <w:szCs w:val="24"/>
        </w:rPr>
        <w:t>rii datelor cu caracter personal</w:t>
      </w:r>
      <w:r w:rsidRPr="00B63423">
        <w:rPr>
          <w:rFonts w:ascii="Times New Roman" w:hAnsi="Times New Roman" w:cs="Times New Roman"/>
          <w:sz w:val="24"/>
          <w:szCs w:val="24"/>
        </w:rPr>
        <w:t>:</w:t>
      </w:r>
    </w:p>
    <w:p w14:paraId="61AC699F" w14:textId="77777777" w:rsidR="00F60529" w:rsidRPr="00B63423" w:rsidRDefault="00EE3FF7" w:rsidP="00B63423">
      <w:pPr>
        <w:spacing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60529" w:rsidRPr="00B63423">
        <w:rPr>
          <w:rFonts w:ascii="Times New Roman" w:hAnsi="Times New Roman" w:cs="Times New Roman"/>
          <w:sz w:val="24"/>
          <w:szCs w:val="24"/>
        </w:rPr>
        <w:t xml:space="preserve"> Scopul colectării datelor personale îl constituie îndeplinirea procedurilor și întocmirea actelor solicitate, incluzând, după caz, efectuarea formalităților legale de asigurare a publicității anumitor categorii de acte prin înscrierea acestora în registrele naționale. Refuzul de a furniza operatorului datele personale necesare atrage imposibilitatea prestării serviciilor solicitate.</w:t>
      </w:r>
    </w:p>
    <w:p w14:paraId="2E5CDDB1"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Aceste date sunt necesare pentru:</w:t>
      </w:r>
    </w:p>
    <w:p w14:paraId="3BB19C7A"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Soluționarea petițiilor/ cererilor/ sesizărilor;</w:t>
      </w:r>
    </w:p>
    <w:p w14:paraId="27CCD19C"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Emiterea avizelor/ autorizațiilor, licențe </w:t>
      </w:r>
      <w:proofErr w:type="spellStart"/>
      <w:r w:rsidRPr="00B63423">
        <w:rPr>
          <w:rFonts w:ascii="Times New Roman" w:hAnsi="Times New Roman" w:cs="Times New Roman"/>
          <w:sz w:val="24"/>
          <w:szCs w:val="24"/>
        </w:rPr>
        <w:t>prevazute</w:t>
      </w:r>
      <w:proofErr w:type="spellEnd"/>
      <w:r w:rsidRPr="00B63423">
        <w:rPr>
          <w:rFonts w:ascii="Times New Roman" w:hAnsi="Times New Roman" w:cs="Times New Roman"/>
          <w:sz w:val="24"/>
          <w:szCs w:val="24"/>
        </w:rPr>
        <w:t xml:space="preserve"> de lege;</w:t>
      </w:r>
    </w:p>
    <w:p w14:paraId="7792069D"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Înscrierea la concursurile de recrutare organizate de Consiliul Județean Ialomița pentru ocuparea posturilor vacante; </w:t>
      </w:r>
    </w:p>
    <w:p w14:paraId="3814B709"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Emiterea adeverințelor privind vechimea în muncă, sporul de vechime și alte sporuri cu caracter permanent; </w:t>
      </w:r>
    </w:p>
    <w:p w14:paraId="0DBEB3CE"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Emiterea altor adeverințe </w:t>
      </w:r>
      <w:proofErr w:type="spellStart"/>
      <w:r w:rsidRPr="00B63423">
        <w:rPr>
          <w:rFonts w:ascii="Times New Roman" w:hAnsi="Times New Roman" w:cs="Times New Roman"/>
          <w:sz w:val="24"/>
          <w:szCs w:val="24"/>
        </w:rPr>
        <w:t>prevazute</w:t>
      </w:r>
      <w:proofErr w:type="spellEnd"/>
      <w:r w:rsidRPr="00B63423">
        <w:rPr>
          <w:rFonts w:ascii="Times New Roman" w:hAnsi="Times New Roman" w:cs="Times New Roman"/>
          <w:sz w:val="24"/>
          <w:szCs w:val="24"/>
        </w:rPr>
        <w:t xml:space="preserve"> de lege; </w:t>
      </w:r>
    </w:p>
    <w:p w14:paraId="6804B003"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Realizarea activității de primire în audiență; </w:t>
      </w:r>
    </w:p>
    <w:p w14:paraId="16E15C8D"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Încheierea de contracte cu diferite firme; </w:t>
      </w:r>
    </w:p>
    <w:p w14:paraId="5EA8518E"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Elaborarea și implementarea proiectelor/programelor cu finanțare nerambursabilă; </w:t>
      </w:r>
    </w:p>
    <w:p w14:paraId="7A4DA799"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Întocmirea raportului de audit public intern; </w:t>
      </w:r>
    </w:p>
    <w:p w14:paraId="102391D2" w14:textId="77777777" w:rsidR="00F60529" w:rsidRPr="00B63423" w:rsidRDefault="00EE3FF7" w:rsidP="00B63423">
      <w:p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60529" w:rsidRPr="00B63423">
        <w:rPr>
          <w:rFonts w:ascii="Times New Roman" w:hAnsi="Times New Roman" w:cs="Times New Roman"/>
          <w:sz w:val="24"/>
          <w:szCs w:val="24"/>
        </w:rPr>
        <w:t>Emiterea (prelungirea valabilității) certificatului de urbanism sau autorizației de construire/desființare, formular stabilit prin Ordinul nr. 839/2009;</w:t>
      </w:r>
    </w:p>
    <w:p w14:paraId="3F9DD4DE" w14:textId="77777777" w:rsidR="00C33DD1"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 Emiterea de formulare conform Ordinului nr. 233/2016;       </w:t>
      </w:r>
    </w:p>
    <w:p w14:paraId="24FC2F9A"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C33DD1" w:rsidRPr="00B63423">
        <w:rPr>
          <w:rFonts w:ascii="Times New Roman" w:hAnsi="Times New Roman" w:cs="Times New Roman"/>
          <w:sz w:val="24"/>
          <w:szCs w:val="24"/>
        </w:rPr>
        <w:t xml:space="preserve">          </w:t>
      </w:r>
      <w:r w:rsidRPr="00B63423">
        <w:rPr>
          <w:rFonts w:ascii="Times New Roman" w:hAnsi="Times New Roman" w:cs="Times New Roman"/>
          <w:sz w:val="24"/>
          <w:szCs w:val="24"/>
        </w:rPr>
        <w:t xml:space="preserve">• Emiterea de avize în conformitate cu prevederile Legii nr. 350/2001 ; </w:t>
      </w:r>
    </w:p>
    <w:p w14:paraId="79BAF072" w14:textId="77777777" w:rsidR="00F60529" w:rsidRPr="00B63423" w:rsidRDefault="00C33DD1"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F60529" w:rsidRPr="00B63423">
        <w:rPr>
          <w:rFonts w:ascii="Times New Roman" w:hAnsi="Times New Roman" w:cs="Times New Roman"/>
          <w:sz w:val="24"/>
          <w:szCs w:val="24"/>
        </w:rPr>
        <w:t xml:space="preserve"> • În alte situații prevăzute de lege; </w:t>
      </w:r>
    </w:p>
    <w:p w14:paraId="13A74CE3" w14:textId="77777777" w:rsidR="00F60529"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În consecință, Consiliului Județean Ialomița îi revine obligația de a colecta de la solicitanții de servicii specifice date personale adecvate, pertinente şi neexcesive prin raportare la scopul  prelucrării, precum și de a administra în condiții de siguranță aceste date, în strictă conformitate cu regimul juridic care le este aplicabil. </w:t>
      </w:r>
    </w:p>
    <w:p w14:paraId="143D6387" w14:textId="77777777" w:rsidR="00B63423" w:rsidRDefault="00B63423" w:rsidP="00B63423">
      <w:pPr>
        <w:spacing w:after="120" w:line="240" w:lineRule="atLeast"/>
        <w:jc w:val="both"/>
        <w:rPr>
          <w:rFonts w:ascii="Times New Roman" w:hAnsi="Times New Roman" w:cs="Times New Roman"/>
          <w:sz w:val="24"/>
          <w:szCs w:val="24"/>
        </w:rPr>
      </w:pPr>
    </w:p>
    <w:p w14:paraId="121FFB53" w14:textId="77777777" w:rsidR="00B63423" w:rsidRPr="00B63423" w:rsidRDefault="00B63423" w:rsidP="00B63423">
      <w:pPr>
        <w:spacing w:after="120" w:line="240" w:lineRule="atLeast"/>
        <w:jc w:val="both"/>
        <w:rPr>
          <w:rFonts w:ascii="Times New Roman" w:hAnsi="Times New Roman" w:cs="Times New Roman"/>
          <w:sz w:val="24"/>
          <w:szCs w:val="24"/>
        </w:rPr>
      </w:pPr>
    </w:p>
    <w:p w14:paraId="6FF96B5A" w14:textId="77777777" w:rsidR="000D2A1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lastRenderedPageBreak/>
        <w:t xml:space="preserve">        </w:t>
      </w:r>
    </w:p>
    <w:p w14:paraId="4E98517B"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Categorii de destinatari ai datelor cu caracter personal</w:t>
      </w:r>
      <w:r w:rsidRPr="00B63423">
        <w:rPr>
          <w:rFonts w:ascii="Times New Roman" w:hAnsi="Times New Roman" w:cs="Times New Roman"/>
          <w:sz w:val="24"/>
          <w:szCs w:val="24"/>
        </w:rPr>
        <w:t>:</w:t>
      </w:r>
    </w:p>
    <w:p w14:paraId="447ACA34"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Datele personale sunt destin</w:t>
      </w:r>
      <w:r w:rsidR="009A05DB">
        <w:rPr>
          <w:rFonts w:ascii="Times New Roman" w:hAnsi="Times New Roman" w:cs="Times New Roman"/>
          <w:sz w:val="24"/>
          <w:szCs w:val="24"/>
        </w:rPr>
        <w:t>ate utilizării de către</w:t>
      </w:r>
      <w:r w:rsidRPr="00B63423">
        <w:rPr>
          <w:rFonts w:ascii="Times New Roman" w:hAnsi="Times New Roman" w:cs="Times New Roman"/>
          <w:sz w:val="24"/>
          <w:szCs w:val="24"/>
        </w:rPr>
        <w:t xml:space="preserve"> Consiliul Județean Ialomița şi sunt comunicate următorilor destinatari: </w:t>
      </w:r>
    </w:p>
    <w:p w14:paraId="35AC03A9"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a) Persoana vizată; </w:t>
      </w:r>
    </w:p>
    <w:p w14:paraId="23152AE9" w14:textId="77777777" w:rsidR="00C33DD1"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b) Autorități publice centrale/locale;       </w:t>
      </w:r>
    </w:p>
    <w:p w14:paraId="7E1BEF2D" w14:textId="77777777" w:rsidR="00F60529" w:rsidRPr="00B63423" w:rsidRDefault="00C33DD1"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F60529" w:rsidRPr="00B63423">
        <w:rPr>
          <w:rFonts w:ascii="Times New Roman" w:hAnsi="Times New Roman" w:cs="Times New Roman"/>
          <w:sz w:val="24"/>
          <w:szCs w:val="24"/>
        </w:rPr>
        <w:t xml:space="preserve">   c) Servicii sociale și de sănătate; </w:t>
      </w:r>
    </w:p>
    <w:p w14:paraId="10B39CF1"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d) Societăți bancare; </w:t>
      </w:r>
    </w:p>
    <w:p w14:paraId="55988C50"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e) Societăți comerciale;</w:t>
      </w:r>
    </w:p>
    <w:p w14:paraId="584BACD5"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f) Alte autorități și instituții în temeiul unei obligații legale</w:t>
      </w:r>
      <w:r w:rsidR="00C33DD1" w:rsidRPr="00B63423">
        <w:rPr>
          <w:rFonts w:ascii="Times New Roman" w:hAnsi="Times New Roman" w:cs="Times New Roman"/>
          <w:sz w:val="24"/>
          <w:szCs w:val="24"/>
        </w:rPr>
        <w:t>.</w:t>
      </w:r>
    </w:p>
    <w:p w14:paraId="6A324410"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Temeiul juridic al </w:t>
      </w:r>
      <w:proofErr w:type="spellStart"/>
      <w:r w:rsidRPr="00B63423">
        <w:rPr>
          <w:rFonts w:ascii="Times New Roman" w:hAnsi="Times New Roman" w:cs="Times New Roman"/>
          <w:sz w:val="24"/>
          <w:szCs w:val="24"/>
        </w:rPr>
        <w:t>prelucrarii</w:t>
      </w:r>
      <w:proofErr w:type="spellEnd"/>
      <w:r w:rsidRPr="00B63423">
        <w:rPr>
          <w:rFonts w:ascii="Times New Roman" w:hAnsi="Times New Roman" w:cs="Times New Roman"/>
          <w:sz w:val="24"/>
          <w:szCs w:val="24"/>
        </w:rPr>
        <w:t xml:space="preserve"> Legalitatea prelucrării datelor se realizează conform prevederilor art. 6 din Regulamentul nr. 679/2016. </w:t>
      </w:r>
    </w:p>
    <w:p w14:paraId="256A0E1A" w14:textId="77777777" w:rsidR="00F36CF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p>
    <w:p w14:paraId="70ABD1AF"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Prelucrarea este legală numai dacă şi în măsura în care se aplică cel puţin una dintre următoarele condiţii</w:t>
      </w:r>
      <w:r w:rsidRPr="00B63423">
        <w:rPr>
          <w:rFonts w:ascii="Times New Roman" w:hAnsi="Times New Roman" w:cs="Times New Roman"/>
          <w:sz w:val="24"/>
          <w:szCs w:val="24"/>
        </w:rPr>
        <w:t xml:space="preserve">: </w:t>
      </w:r>
    </w:p>
    <w:p w14:paraId="0A982967"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a) </w:t>
      </w:r>
      <w:r w:rsidRPr="00B63423">
        <w:rPr>
          <w:rFonts w:ascii="Times New Roman" w:hAnsi="Times New Roman" w:cs="Times New Roman"/>
          <w:b/>
          <w:sz w:val="24"/>
          <w:szCs w:val="24"/>
        </w:rPr>
        <w:t>consimțământul</w:t>
      </w:r>
      <w:r w:rsidRPr="00B63423">
        <w:rPr>
          <w:rFonts w:ascii="Times New Roman" w:hAnsi="Times New Roman" w:cs="Times New Roman"/>
          <w:sz w:val="24"/>
          <w:szCs w:val="24"/>
        </w:rPr>
        <w:t xml:space="preserve"> – când persoana vizată şi-a dat consimţământul pentru prelucrarea datelor sale cu caracter personal pentru unul sau mai multe scopuri specifice; </w:t>
      </w:r>
    </w:p>
    <w:p w14:paraId="0A790D98"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b) </w:t>
      </w:r>
      <w:r w:rsidRPr="00B63423">
        <w:rPr>
          <w:rFonts w:ascii="Times New Roman" w:hAnsi="Times New Roman" w:cs="Times New Roman"/>
          <w:b/>
          <w:sz w:val="24"/>
          <w:szCs w:val="24"/>
        </w:rPr>
        <w:t>contract</w:t>
      </w:r>
      <w:r w:rsidRPr="00B63423">
        <w:rPr>
          <w:rFonts w:ascii="Times New Roman" w:hAnsi="Times New Roman" w:cs="Times New Roman"/>
          <w:sz w:val="24"/>
          <w:szCs w:val="24"/>
        </w:rPr>
        <w:t xml:space="preserve"> – când prelucrarea este necesară pentru executarea unui contract la care persoana vizată este parte sau pentru a face demersuri la cererea persoanei vizate înainte de încheierea unui contract; </w:t>
      </w:r>
    </w:p>
    <w:p w14:paraId="610B2408"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c) </w:t>
      </w:r>
      <w:r w:rsidRPr="00B63423">
        <w:rPr>
          <w:rFonts w:ascii="Times New Roman" w:hAnsi="Times New Roman" w:cs="Times New Roman"/>
          <w:b/>
          <w:sz w:val="24"/>
          <w:szCs w:val="24"/>
        </w:rPr>
        <w:t>obligație legală</w:t>
      </w:r>
      <w:r w:rsidRPr="00B63423">
        <w:rPr>
          <w:rFonts w:ascii="Times New Roman" w:hAnsi="Times New Roman" w:cs="Times New Roman"/>
          <w:sz w:val="24"/>
          <w:szCs w:val="24"/>
        </w:rPr>
        <w:t xml:space="preserve"> – când prelucrarea este necesară în vederea îndeplinirii unei obligaţii legale care îi revine operatorului; </w:t>
      </w:r>
    </w:p>
    <w:p w14:paraId="0372405E"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d) </w:t>
      </w:r>
      <w:r w:rsidRPr="00B63423">
        <w:rPr>
          <w:rFonts w:ascii="Times New Roman" w:hAnsi="Times New Roman" w:cs="Times New Roman"/>
          <w:b/>
          <w:sz w:val="24"/>
          <w:szCs w:val="24"/>
        </w:rPr>
        <w:t>interese vitale</w:t>
      </w:r>
      <w:r w:rsidRPr="00B63423">
        <w:rPr>
          <w:rFonts w:ascii="Times New Roman" w:hAnsi="Times New Roman" w:cs="Times New Roman"/>
          <w:sz w:val="24"/>
          <w:szCs w:val="24"/>
        </w:rPr>
        <w:t xml:space="preserve"> – când prelucrarea este necesară pentru a proteja interesele vitale ale persoanei vizate sau ale altei persoane fizice; </w:t>
      </w:r>
    </w:p>
    <w:p w14:paraId="511C1A7B"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e) </w:t>
      </w:r>
      <w:r w:rsidRPr="00B63423">
        <w:rPr>
          <w:rFonts w:ascii="Times New Roman" w:hAnsi="Times New Roman" w:cs="Times New Roman"/>
          <w:b/>
          <w:sz w:val="24"/>
          <w:szCs w:val="24"/>
        </w:rPr>
        <w:t xml:space="preserve">interes public </w:t>
      </w:r>
      <w:r w:rsidRPr="00B63423">
        <w:rPr>
          <w:rFonts w:ascii="Times New Roman" w:hAnsi="Times New Roman" w:cs="Times New Roman"/>
          <w:sz w:val="24"/>
          <w:szCs w:val="24"/>
        </w:rPr>
        <w:t xml:space="preserve">– când prelucrarea este necesară pentru îndeplinirea unei sarcini care serveşte unui interes public sau care rezultă din exercitarea autorităţii publice cu care este învestit operatorul. </w:t>
      </w:r>
    </w:p>
    <w:p w14:paraId="3E30D3B3" w14:textId="77777777" w:rsidR="00C33DD1"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f) </w:t>
      </w:r>
      <w:r w:rsidRPr="00B63423">
        <w:rPr>
          <w:rFonts w:ascii="Times New Roman" w:hAnsi="Times New Roman" w:cs="Times New Roman"/>
          <w:b/>
          <w:sz w:val="24"/>
          <w:szCs w:val="24"/>
        </w:rPr>
        <w:t>interese legitime</w:t>
      </w:r>
      <w:r w:rsidRPr="00B63423">
        <w:rPr>
          <w:rFonts w:ascii="Times New Roman" w:hAnsi="Times New Roman" w:cs="Times New Roman"/>
          <w:sz w:val="24"/>
          <w:szCs w:val="24"/>
        </w:rPr>
        <w:t xml:space="preserve"> – când 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w:t>
      </w:r>
    </w:p>
    <w:p w14:paraId="72364CE5"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C33DD1" w:rsidRPr="00B63423">
        <w:rPr>
          <w:rFonts w:ascii="Times New Roman" w:hAnsi="Times New Roman" w:cs="Times New Roman"/>
          <w:sz w:val="24"/>
          <w:szCs w:val="24"/>
        </w:rPr>
        <w:t xml:space="preserve">        </w:t>
      </w:r>
      <w:r w:rsidRPr="00B63423">
        <w:rPr>
          <w:rFonts w:ascii="Times New Roman" w:hAnsi="Times New Roman" w:cs="Times New Roman"/>
          <w:sz w:val="24"/>
          <w:szCs w:val="24"/>
        </w:rPr>
        <w:t xml:space="preserve">În consecință Consiliului Județean Ialomița îi revine obligația de a colecta de la solicitanții de servicii specifice date personale adecvate, pertinente și neexcesive prin raportare la scopul prelucrării, precum și de a administra în condiții de siguranță aceste date, în strictă conformitate cu regimul juridic care le este aplicabil. </w:t>
      </w:r>
    </w:p>
    <w:p w14:paraId="2830E959" w14:textId="77777777" w:rsidR="00F60529"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Consiliul Județean Ialomița prelucrează datele dumneavoastră cu caracter personal, respectiv imaginea, prin mijloace automatizate și supraveghere video, în vederea monitorizării accesului persoanelor în instituție, în scopul securității acestora și a bunurilor pentru acest fapt. </w:t>
      </w:r>
    </w:p>
    <w:p w14:paraId="7774D46B" w14:textId="77777777" w:rsidR="00B63423" w:rsidRDefault="00B63423" w:rsidP="00B63423">
      <w:pPr>
        <w:spacing w:after="120" w:line="240" w:lineRule="atLeast"/>
        <w:jc w:val="both"/>
        <w:rPr>
          <w:rFonts w:ascii="Times New Roman" w:hAnsi="Times New Roman" w:cs="Times New Roman"/>
          <w:sz w:val="24"/>
          <w:szCs w:val="24"/>
        </w:rPr>
      </w:pPr>
    </w:p>
    <w:p w14:paraId="58060BF3" w14:textId="77777777" w:rsidR="00B63423" w:rsidRDefault="00B63423" w:rsidP="00B63423">
      <w:pPr>
        <w:spacing w:after="120" w:line="240" w:lineRule="atLeast"/>
        <w:jc w:val="both"/>
        <w:rPr>
          <w:rFonts w:ascii="Times New Roman" w:hAnsi="Times New Roman" w:cs="Times New Roman"/>
          <w:sz w:val="24"/>
          <w:szCs w:val="24"/>
        </w:rPr>
      </w:pPr>
    </w:p>
    <w:p w14:paraId="7B054583" w14:textId="77777777" w:rsidR="00B63423" w:rsidRDefault="00B63423" w:rsidP="00B63423">
      <w:pPr>
        <w:spacing w:after="120" w:line="240" w:lineRule="atLeast"/>
        <w:jc w:val="both"/>
        <w:rPr>
          <w:rFonts w:ascii="Times New Roman" w:hAnsi="Times New Roman" w:cs="Times New Roman"/>
          <w:sz w:val="24"/>
          <w:szCs w:val="24"/>
        </w:rPr>
      </w:pPr>
    </w:p>
    <w:p w14:paraId="1448A36F" w14:textId="77777777" w:rsidR="00B63423" w:rsidRPr="00B63423" w:rsidRDefault="00B63423" w:rsidP="00B63423">
      <w:pPr>
        <w:spacing w:after="120" w:line="240" w:lineRule="atLeast"/>
        <w:jc w:val="both"/>
        <w:rPr>
          <w:rFonts w:ascii="Times New Roman" w:hAnsi="Times New Roman" w:cs="Times New Roman"/>
          <w:sz w:val="24"/>
          <w:szCs w:val="24"/>
        </w:rPr>
      </w:pPr>
    </w:p>
    <w:p w14:paraId="41B2A214"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Pr="00B63423">
        <w:rPr>
          <w:rFonts w:ascii="Times New Roman" w:hAnsi="Times New Roman" w:cs="Times New Roman"/>
          <w:b/>
          <w:sz w:val="24"/>
          <w:szCs w:val="24"/>
        </w:rPr>
        <w:t>Durata de stocare a datelor personale</w:t>
      </w:r>
      <w:r w:rsidRPr="00B63423">
        <w:rPr>
          <w:rFonts w:ascii="Times New Roman" w:hAnsi="Times New Roman" w:cs="Times New Roman"/>
          <w:sz w:val="24"/>
          <w:szCs w:val="24"/>
        </w:rPr>
        <w:t>:</w:t>
      </w:r>
    </w:p>
    <w:p w14:paraId="7D00C16A" w14:textId="77777777" w:rsidR="00C33DD1"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Datele personale sunt prelucrate pe perioada necesară efectuării tuturor demersurilor întreprinse pentru susținerea activităților di</w:t>
      </w:r>
      <w:r w:rsidR="00EE3FF7">
        <w:rPr>
          <w:rFonts w:ascii="Times New Roman" w:hAnsi="Times New Roman" w:cs="Times New Roman"/>
          <w:sz w:val="24"/>
          <w:szCs w:val="24"/>
        </w:rPr>
        <w:t>recțiilor/serviciilor</w:t>
      </w:r>
      <w:r w:rsidRPr="00B63423">
        <w:rPr>
          <w:rFonts w:ascii="Times New Roman" w:hAnsi="Times New Roman" w:cs="Times New Roman"/>
          <w:sz w:val="24"/>
          <w:szCs w:val="24"/>
        </w:rPr>
        <w:t xml:space="preserve">/compartimentelor din cadrul Consiliului Județean Ialomița, după care vor fi arhivate potrivit legislației aplicabile.     </w:t>
      </w:r>
      <w:r w:rsidRPr="00B63423">
        <w:rPr>
          <w:rFonts w:ascii="Times New Roman" w:hAnsi="Times New Roman" w:cs="Times New Roman"/>
          <w:b/>
          <w:sz w:val="24"/>
          <w:szCs w:val="24"/>
        </w:rPr>
        <w:t xml:space="preserve"> </w:t>
      </w:r>
    </w:p>
    <w:p w14:paraId="2108EBC8" w14:textId="77777777" w:rsidR="008259B8" w:rsidRPr="00B63423" w:rsidRDefault="00C33DD1"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8259B8" w:rsidRPr="00B63423">
        <w:rPr>
          <w:rFonts w:ascii="Times New Roman" w:hAnsi="Times New Roman" w:cs="Times New Roman"/>
          <w:sz w:val="24"/>
          <w:szCs w:val="24"/>
        </w:rPr>
        <w:t xml:space="preserve">   </w:t>
      </w:r>
      <w:r w:rsidR="008259B8" w:rsidRPr="00B63423">
        <w:rPr>
          <w:rFonts w:ascii="Times New Roman" w:hAnsi="Times New Roman" w:cs="Times New Roman"/>
          <w:b/>
          <w:sz w:val="24"/>
          <w:szCs w:val="24"/>
        </w:rPr>
        <w:t>Drepturi</w:t>
      </w:r>
      <w:r w:rsidR="008259B8" w:rsidRPr="00B63423">
        <w:rPr>
          <w:rFonts w:ascii="Times New Roman" w:hAnsi="Times New Roman" w:cs="Times New Roman"/>
          <w:sz w:val="24"/>
          <w:szCs w:val="24"/>
        </w:rPr>
        <w:t xml:space="preserve"> </w:t>
      </w:r>
      <w:r w:rsidR="008259B8" w:rsidRPr="00B63423">
        <w:rPr>
          <w:rFonts w:ascii="Times New Roman" w:hAnsi="Times New Roman" w:cs="Times New Roman"/>
          <w:b/>
          <w:sz w:val="24"/>
          <w:szCs w:val="24"/>
        </w:rPr>
        <w:t>care pot fi exercitate de persoanele vizate în legătură cu prelucrarea datelor lor cu caracter personal</w:t>
      </w:r>
      <w:r w:rsidR="008259B8" w:rsidRPr="00B63423">
        <w:rPr>
          <w:rFonts w:ascii="Times New Roman" w:hAnsi="Times New Roman" w:cs="Times New Roman"/>
          <w:sz w:val="24"/>
          <w:szCs w:val="24"/>
        </w:rPr>
        <w:t>:</w:t>
      </w:r>
    </w:p>
    <w:p w14:paraId="6E4A1D43" w14:textId="77777777" w:rsidR="008259B8" w:rsidRPr="00B63423" w:rsidRDefault="008259B8"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1. </w:t>
      </w:r>
      <w:r w:rsidRPr="00B63423">
        <w:rPr>
          <w:rFonts w:ascii="Times New Roman" w:hAnsi="Times New Roman" w:cs="Times New Roman"/>
          <w:b/>
          <w:sz w:val="24"/>
          <w:szCs w:val="24"/>
        </w:rPr>
        <w:t>Dreptul de acces</w:t>
      </w:r>
      <w:r w:rsidRPr="00B63423">
        <w:rPr>
          <w:rFonts w:ascii="Times New Roman" w:hAnsi="Times New Roman" w:cs="Times New Roman"/>
          <w:sz w:val="24"/>
          <w:szCs w:val="24"/>
        </w:rPr>
        <w:t>: puteți accesa datele păstrate în legătură cu dumneavoastră, scopurile și durata prelucrării, detaliile despre operatorul de date cu caracter personal, despre împuterniciți și terțele părți cărora le sunt dezvăluite aceste date.</w:t>
      </w:r>
    </w:p>
    <w:p w14:paraId="2C5189BA" w14:textId="77777777" w:rsidR="00C33DD1" w:rsidRPr="00B63423" w:rsidRDefault="008259B8"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C33DD1" w:rsidRPr="00B63423">
        <w:rPr>
          <w:rFonts w:ascii="Times New Roman" w:hAnsi="Times New Roman" w:cs="Times New Roman"/>
          <w:sz w:val="24"/>
          <w:szCs w:val="24"/>
        </w:rPr>
        <w:t xml:space="preserve">   2. </w:t>
      </w:r>
      <w:r w:rsidR="00C33DD1" w:rsidRPr="00B63423">
        <w:rPr>
          <w:rFonts w:ascii="Times New Roman" w:hAnsi="Times New Roman" w:cs="Times New Roman"/>
          <w:b/>
          <w:sz w:val="24"/>
          <w:szCs w:val="24"/>
        </w:rPr>
        <w:t>Dreptul la rectificare</w:t>
      </w:r>
      <w:r w:rsidR="00C33DD1" w:rsidRPr="00B63423">
        <w:rPr>
          <w:rFonts w:ascii="Times New Roman" w:hAnsi="Times New Roman" w:cs="Times New Roman"/>
          <w:sz w:val="24"/>
          <w:szCs w:val="24"/>
        </w:rPr>
        <w:t xml:space="preserve">:puteți actualiza sau corecta datele cu caracter personal pentru ca acestea să fie întotdeauna exacte. </w:t>
      </w:r>
    </w:p>
    <w:p w14:paraId="4F1D7E1C" w14:textId="77777777" w:rsidR="00C33DD1" w:rsidRPr="00B63423" w:rsidRDefault="00C33DD1"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3. </w:t>
      </w:r>
      <w:r w:rsidRPr="00B63423">
        <w:rPr>
          <w:rFonts w:ascii="Times New Roman" w:hAnsi="Times New Roman" w:cs="Times New Roman"/>
          <w:b/>
          <w:sz w:val="24"/>
          <w:szCs w:val="24"/>
        </w:rPr>
        <w:t>Dreptul de a fi ‘uitat’</w:t>
      </w:r>
      <w:r w:rsidRPr="00B63423">
        <w:rPr>
          <w:rFonts w:ascii="Times New Roman" w:hAnsi="Times New Roman" w:cs="Times New Roman"/>
          <w:sz w:val="24"/>
          <w:szCs w:val="24"/>
        </w:rPr>
        <w:t>: puteți solicita ștergerea datelor din înregistrările noastre în anumite situații, de exemplu dacă</w:t>
      </w:r>
      <w:r w:rsidR="00EE3FF7">
        <w:rPr>
          <w:rFonts w:ascii="Times New Roman" w:hAnsi="Times New Roman" w:cs="Times New Roman"/>
          <w:sz w:val="24"/>
          <w:szCs w:val="24"/>
        </w:rPr>
        <w:t xml:space="preserve"> </w:t>
      </w:r>
      <w:r w:rsidRPr="00B63423">
        <w:rPr>
          <w:rFonts w:ascii="Times New Roman" w:hAnsi="Times New Roman" w:cs="Times New Roman"/>
          <w:sz w:val="24"/>
          <w:szCs w:val="24"/>
        </w:rPr>
        <w:t>acestea nu mai sunt necesare în scopurile anterior menționate.</w:t>
      </w:r>
    </w:p>
    <w:p w14:paraId="397BD456" w14:textId="77777777" w:rsidR="00F60529" w:rsidRPr="00B63423" w:rsidRDefault="00C33DD1"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F60529" w:rsidRPr="00B63423">
        <w:rPr>
          <w:rFonts w:ascii="Times New Roman" w:hAnsi="Times New Roman" w:cs="Times New Roman"/>
          <w:sz w:val="24"/>
          <w:szCs w:val="24"/>
        </w:rPr>
        <w:t xml:space="preserve">      4. </w:t>
      </w:r>
      <w:r w:rsidR="00F60529" w:rsidRPr="00B63423">
        <w:rPr>
          <w:rFonts w:ascii="Times New Roman" w:hAnsi="Times New Roman" w:cs="Times New Roman"/>
          <w:b/>
          <w:sz w:val="24"/>
          <w:szCs w:val="24"/>
        </w:rPr>
        <w:t>Dreptul la restricționarea prelucrării</w:t>
      </w:r>
      <w:r w:rsidR="00F60529" w:rsidRPr="00B63423">
        <w:rPr>
          <w:rFonts w:ascii="Times New Roman" w:hAnsi="Times New Roman" w:cs="Times New Roman"/>
          <w:sz w:val="24"/>
          <w:szCs w:val="24"/>
        </w:rPr>
        <w:t xml:space="preserve">: în anumite situații puteți solicita restricționarea prelucrării datelor, ca de exemplu în cazul în ca re ați contestat exactitatea datelor pentru o perioadă ce va permite operatorului verificarea corectitudinii acestora. </w:t>
      </w:r>
    </w:p>
    <w:p w14:paraId="5E8DAAC0"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5. </w:t>
      </w:r>
      <w:r w:rsidRPr="00B63423">
        <w:rPr>
          <w:rFonts w:ascii="Times New Roman" w:hAnsi="Times New Roman" w:cs="Times New Roman"/>
          <w:b/>
          <w:sz w:val="24"/>
          <w:szCs w:val="24"/>
        </w:rPr>
        <w:t>Dreptul la opoziție</w:t>
      </w:r>
      <w:r w:rsidRPr="00B63423">
        <w:rPr>
          <w:rFonts w:ascii="Times New Roman" w:hAnsi="Times New Roman" w:cs="Times New Roman"/>
          <w:sz w:val="24"/>
          <w:szCs w:val="24"/>
        </w:rPr>
        <w:t xml:space="preserve">: vă puteți opune prelucrării datelor atunci când nu există motive legitime în ceea ce privește prelucrarea. </w:t>
      </w:r>
    </w:p>
    <w:p w14:paraId="7BDC7AD6" w14:textId="77777777" w:rsidR="00F36CF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6. </w:t>
      </w:r>
      <w:r w:rsidRPr="00B63423">
        <w:rPr>
          <w:rFonts w:ascii="Times New Roman" w:hAnsi="Times New Roman" w:cs="Times New Roman"/>
          <w:b/>
          <w:sz w:val="24"/>
          <w:szCs w:val="24"/>
        </w:rPr>
        <w:t>Dreptul la portabilitatea datelor</w:t>
      </w:r>
      <w:r w:rsidRPr="00B63423">
        <w:rPr>
          <w:rFonts w:ascii="Times New Roman" w:hAnsi="Times New Roman" w:cs="Times New Roman"/>
          <w:sz w:val="24"/>
          <w:szCs w:val="24"/>
        </w:rPr>
        <w:t xml:space="preserve">: puteți solicita transferul datelor cu caracter personal </w:t>
      </w:r>
      <w:proofErr w:type="spellStart"/>
      <w:r w:rsidRPr="00B63423">
        <w:rPr>
          <w:rFonts w:ascii="Times New Roman" w:hAnsi="Times New Roman" w:cs="Times New Roman"/>
          <w:sz w:val="24"/>
          <w:szCs w:val="24"/>
        </w:rPr>
        <w:t>personal</w:t>
      </w:r>
      <w:proofErr w:type="spellEnd"/>
      <w:r w:rsidRPr="00B63423">
        <w:rPr>
          <w:rFonts w:ascii="Times New Roman" w:hAnsi="Times New Roman" w:cs="Times New Roman"/>
          <w:sz w:val="24"/>
          <w:szCs w:val="24"/>
        </w:rPr>
        <w:t xml:space="preserve"> într-un format electronic prelucrabil altui operator de date cu caracter </w:t>
      </w:r>
      <w:proofErr w:type="spellStart"/>
      <w:r w:rsidRPr="00B63423">
        <w:rPr>
          <w:rFonts w:ascii="Times New Roman" w:hAnsi="Times New Roman" w:cs="Times New Roman"/>
          <w:sz w:val="24"/>
          <w:szCs w:val="24"/>
        </w:rPr>
        <w:t>personal.Dreptul</w:t>
      </w:r>
      <w:proofErr w:type="spellEnd"/>
      <w:r w:rsidRPr="00B63423">
        <w:rPr>
          <w:rFonts w:ascii="Times New Roman" w:hAnsi="Times New Roman" w:cs="Times New Roman"/>
          <w:sz w:val="24"/>
          <w:szCs w:val="24"/>
        </w:rPr>
        <w:t xml:space="preserve"> de a nu face obiectul unei decizii bazate exclusiv pe prelucrarea automată, inclusiv crearea de profiluri.</w:t>
      </w:r>
      <w:r w:rsidR="008E54A1" w:rsidRPr="00B63423">
        <w:rPr>
          <w:rFonts w:ascii="Times New Roman" w:hAnsi="Times New Roman" w:cs="Times New Roman"/>
          <w:sz w:val="24"/>
          <w:szCs w:val="24"/>
        </w:rPr>
        <w:t xml:space="preserve">      </w:t>
      </w:r>
    </w:p>
    <w:p w14:paraId="546163F2" w14:textId="77777777" w:rsidR="00F60529" w:rsidRPr="00B63423" w:rsidRDefault="00F36CF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8E54A1" w:rsidRPr="00B63423">
        <w:rPr>
          <w:rFonts w:ascii="Times New Roman" w:hAnsi="Times New Roman" w:cs="Times New Roman"/>
          <w:sz w:val="24"/>
          <w:szCs w:val="24"/>
        </w:rPr>
        <w:t xml:space="preserve">    </w:t>
      </w:r>
      <w:r w:rsidR="00F60529" w:rsidRPr="00B63423">
        <w:rPr>
          <w:rFonts w:ascii="Times New Roman" w:hAnsi="Times New Roman" w:cs="Times New Roman"/>
          <w:sz w:val="24"/>
          <w:szCs w:val="24"/>
        </w:rPr>
        <w:t xml:space="preserve">7. </w:t>
      </w:r>
      <w:r w:rsidR="00F60529" w:rsidRPr="00B63423">
        <w:rPr>
          <w:rFonts w:ascii="Times New Roman" w:hAnsi="Times New Roman" w:cs="Times New Roman"/>
          <w:b/>
          <w:sz w:val="24"/>
          <w:szCs w:val="24"/>
        </w:rPr>
        <w:t>Dreptul de retragere a consimțământului</w:t>
      </w:r>
      <w:r w:rsidR="00F60529" w:rsidRPr="00B63423">
        <w:rPr>
          <w:rFonts w:ascii="Times New Roman" w:hAnsi="Times New Roman" w:cs="Times New Roman"/>
          <w:sz w:val="24"/>
          <w:szCs w:val="24"/>
        </w:rPr>
        <w:t xml:space="preserve">: în cazul în care prelucrarea se întemeiază pe consimțământ, aceasta va produce efecte doar pentru viitor. </w:t>
      </w:r>
    </w:p>
    <w:p w14:paraId="37440CA9" w14:textId="77777777" w:rsidR="00F60529" w:rsidRPr="00B63423" w:rsidRDefault="008E54A1"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w:t>
      </w:r>
      <w:r w:rsidR="00F60529" w:rsidRPr="00B63423">
        <w:rPr>
          <w:rFonts w:ascii="Times New Roman" w:hAnsi="Times New Roman" w:cs="Times New Roman"/>
          <w:sz w:val="24"/>
          <w:szCs w:val="24"/>
        </w:rPr>
        <w:t xml:space="preserve"> 8. </w:t>
      </w:r>
      <w:r w:rsidR="00F60529" w:rsidRPr="00B63423">
        <w:rPr>
          <w:rFonts w:ascii="Times New Roman" w:hAnsi="Times New Roman" w:cs="Times New Roman"/>
          <w:b/>
          <w:sz w:val="24"/>
          <w:szCs w:val="24"/>
        </w:rPr>
        <w:t>Dreptul de a depune o reclamație</w:t>
      </w:r>
      <w:r w:rsidR="00F60529" w:rsidRPr="00B63423">
        <w:rPr>
          <w:rFonts w:ascii="Times New Roman" w:hAnsi="Times New Roman" w:cs="Times New Roman"/>
          <w:sz w:val="24"/>
          <w:szCs w:val="24"/>
        </w:rPr>
        <w:t xml:space="preserve"> la operator și/sau la autoritatea de supraveghere competentă pentru protecția pentru protecția datelor și/sau în fața instanței de judecată. </w:t>
      </w:r>
    </w:p>
    <w:p w14:paraId="48A68FC1"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Pentru exercitarea acestor drepturi, vă puteți adresa cu o cerere scrisă, datată și semnată responsabilului cu protecția datelor cu caracter personal. </w:t>
      </w:r>
    </w:p>
    <w:p w14:paraId="38E5A938" w14:textId="1A2DEBC9"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Cererea se poate depune la Registratura din cadrul Consiliului Județean Ialomița, pe cale electronica la adresa de email </w:t>
      </w:r>
      <w:hyperlink r:id="rId9" w:history="1">
        <w:r w:rsidR="00106BF0" w:rsidRPr="00106BF0">
          <w:rPr>
            <w:rStyle w:val="text"/>
            <w:rFonts w:ascii="Helvetica" w:hAnsi="Helvetica" w:cs="Helvetica"/>
            <w:b/>
            <w:bCs/>
            <w:color w:val="0000FF"/>
            <w:sz w:val="21"/>
            <w:szCs w:val="21"/>
            <w:u w:val="single"/>
            <w:shd w:val="clear" w:color="auto" w:fill="ECE9E0"/>
          </w:rPr>
          <w:t>dpo@cjialomita.ro</w:t>
        </w:r>
      </w:hyperlink>
      <w:r w:rsidR="00106BF0">
        <w:t xml:space="preserve"> </w:t>
      </w:r>
      <w:r w:rsidRPr="00B63423">
        <w:rPr>
          <w:rFonts w:ascii="Times New Roman" w:hAnsi="Times New Roman" w:cs="Times New Roman"/>
          <w:sz w:val="24"/>
          <w:szCs w:val="24"/>
        </w:rPr>
        <w:t xml:space="preserve">sau poate fi transmisă prin poștă la sediul instituției: Piața Revoluției, nr.1, Slobozia, </w:t>
      </w:r>
      <w:proofErr w:type="spellStart"/>
      <w:r w:rsidRPr="00B63423">
        <w:rPr>
          <w:rFonts w:ascii="Times New Roman" w:hAnsi="Times New Roman" w:cs="Times New Roman"/>
          <w:sz w:val="24"/>
          <w:szCs w:val="24"/>
        </w:rPr>
        <w:t>Judetul</w:t>
      </w:r>
      <w:proofErr w:type="spellEnd"/>
      <w:r w:rsidRPr="00B63423">
        <w:rPr>
          <w:rFonts w:ascii="Times New Roman" w:hAnsi="Times New Roman" w:cs="Times New Roman"/>
          <w:sz w:val="24"/>
          <w:szCs w:val="24"/>
        </w:rPr>
        <w:t xml:space="preserve"> Ialomița.</w:t>
      </w:r>
    </w:p>
    <w:p w14:paraId="5D999578" w14:textId="77777777" w:rsidR="00F60529" w:rsidRPr="00B63423" w:rsidRDefault="00F60529" w:rsidP="00B63423">
      <w:pPr>
        <w:spacing w:after="120" w:line="240" w:lineRule="atLeast"/>
        <w:jc w:val="both"/>
        <w:rPr>
          <w:rFonts w:ascii="Times New Roman" w:hAnsi="Times New Roman" w:cs="Times New Roman"/>
          <w:sz w:val="24"/>
          <w:szCs w:val="24"/>
        </w:rPr>
      </w:pPr>
      <w:r w:rsidRPr="00B63423">
        <w:rPr>
          <w:rFonts w:ascii="Times New Roman" w:hAnsi="Times New Roman" w:cs="Times New Roman"/>
          <w:sz w:val="24"/>
          <w:szCs w:val="24"/>
        </w:rPr>
        <w:t xml:space="preserve">           De asemenea, va este recunoscut dreptul de a depune o </w:t>
      </w:r>
      <w:proofErr w:type="spellStart"/>
      <w:r w:rsidRPr="00B63423">
        <w:rPr>
          <w:rFonts w:ascii="Times New Roman" w:hAnsi="Times New Roman" w:cs="Times New Roman"/>
          <w:sz w:val="24"/>
          <w:szCs w:val="24"/>
        </w:rPr>
        <w:t>plangere</w:t>
      </w:r>
      <w:proofErr w:type="spellEnd"/>
      <w:r w:rsidRPr="00B63423">
        <w:rPr>
          <w:rFonts w:ascii="Times New Roman" w:hAnsi="Times New Roman" w:cs="Times New Roman"/>
          <w:sz w:val="24"/>
          <w:szCs w:val="24"/>
        </w:rPr>
        <w:t xml:space="preserve"> la Autoritatea </w:t>
      </w:r>
      <w:proofErr w:type="spellStart"/>
      <w:r w:rsidRPr="00B63423">
        <w:rPr>
          <w:rFonts w:ascii="Times New Roman" w:hAnsi="Times New Roman" w:cs="Times New Roman"/>
          <w:sz w:val="24"/>
          <w:szCs w:val="24"/>
        </w:rPr>
        <w:t>Nationala</w:t>
      </w:r>
      <w:proofErr w:type="spellEnd"/>
      <w:r w:rsidRPr="00B63423">
        <w:rPr>
          <w:rFonts w:ascii="Times New Roman" w:hAnsi="Times New Roman" w:cs="Times New Roman"/>
          <w:sz w:val="24"/>
          <w:szCs w:val="24"/>
        </w:rPr>
        <w:t xml:space="preserve"> de Supraveghere a </w:t>
      </w:r>
      <w:proofErr w:type="spellStart"/>
      <w:r w:rsidRPr="00B63423">
        <w:rPr>
          <w:rFonts w:ascii="Times New Roman" w:hAnsi="Times New Roman" w:cs="Times New Roman"/>
          <w:sz w:val="24"/>
          <w:szCs w:val="24"/>
        </w:rPr>
        <w:t>Prelucrarii</w:t>
      </w:r>
      <w:proofErr w:type="spellEnd"/>
      <w:r w:rsidRPr="00B63423">
        <w:rPr>
          <w:rFonts w:ascii="Times New Roman" w:hAnsi="Times New Roman" w:cs="Times New Roman"/>
          <w:sz w:val="24"/>
          <w:szCs w:val="24"/>
        </w:rPr>
        <w:t xml:space="preserve"> Datelor cu Caracter Personal, Bd. General Gheorghe Magheru 28-30, sector 1, cod </w:t>
      </w:r>
      <w:proofErr w:type="spellStart"/>
      <w:r w:rsidRPr="00B63423">
        <w:rPr>
          <w:rFonts w:ascii="Times New Roman" w:hAnsi="Times New Roman" w:cs="Times New Roman"/>
          <w:sz w:val="24"/>
          <w:szCs w:val="24"/>
        </w:rPr>
        <w:t>postal</w:t>
      </w:r>
      <w:proofErr w:type="spellEnd"/>
      <w:r w:rsidRPr="00B63423">
        <w:rPr>
          <w:rFonts w:ascii="Times New Roman" w:hAnsi="Times New Roman" w:cs="Times New Roman"/>
          <w:sz w:val="24"/>
          <w:szCs w:val="24"/>
        </w:rPr>
        <w:t xml:space="preserve"> 010336, </w:t>
      </w:r>
      <w:proofErr w:type="spellStart"/>
      <w:r w:rsidRPr="00B63423">
        <w:rPr>
          <w:rFonts w:ascii="Times New Roman" w:hAnsi="Times New Roman" w:cs="Times New Roman"/>
          <w:sz w:val="24"/>
          <w:szCs w:val="24"/>
        </w:rPr>
        <w:t>Bucuresti</w:t>
      </w:r>
      <w:proofErr w:type="spellEnd"/>
      <w:r w:rsidRPr="00B63423">
        <w:rPr>
          <w:rFonts w:ascii="Times New Roman" w:hAnsi="Times New Roman" w:cs="Times New Roman"/>
          <w:sz w:val="24"/>
          <w:szCs w:val="24"/>
        </w:rPr>
        <w:t>, Romania, telefon : 031 805 92 11, e-mail anspdcp@dataprotection.ro, precum si dreptul de a in</w:t>
      </w:r>
      <w:r w:rsidR="0021437F">
        <w:rPr>
          <w:rFonts w:ascii="Times New Roman" w:hAnsi="Times New Roman" w:cs="Times New Roman"/>
          <w:sz w:val="24"/>
          <w:szCs w:val="24"/>
        </w:rPr>
        <w:t>troduce o cale de atac judiciară</w:t>
      </w:r>
      <w:r w:rsidRPr="00B63423">
        <w:rPr>
          <w:rFonts w:ascii="Times New Roman" w:hAnsi="Times New Roman" w:cs="Times New Roman"/>
          <w:sz w:val="24"/>
          <w:szCs w:val="24"/>
        </w:rPr>
        <w:t>.</w:t>
      </w:r>
    </w:p>
    <w:p w14:paraId="68080B69" w14:textId="77777777" w:rsidR="00ED6B87" w:rsidRPr="00B63423" w:rsidRDefault="00ED6B87" w:rsidP="00B63423">
      <w:pPr>
        <w:jc w:val="both"/>
        <w:rPr>
          <w:rFonts w:ascii="Times New Roman" w:hAnsi="Times New Roman" w:cs="Times New Roman"/>
          <w:b/>
          <w:sz w:val="24"/>
          <w:szCs w:val="24"/>
        </w:rPr>
      </w:pPr>
    </w:p>
    <w:p w14:paraId="17AAADCA" w14:textId="77777777" w:rsidR="00ED6B87" w:rsidRPr="00B63423" w:rsidRDefault="00ED6B87" w:rsidP="00B63423">
      <w:pPr>
        <w:jc w:val="both"/>
        <w:rPr>
          <w:rFonts w:ascii="Times New Roman" w:hAnsi="Times New Roman" w:cs="Times New Roman"/>
          <w:b/>
          <w:sz w:val="24"/>
          <w:szCs w:val="24"/>
        </w:rPr>
      </w:pPr>
    </w:p>
    <w:p w14:paraId="09D9CE6A" w14:textId="77777777" w:rsidR="00B603DB" w:rsidRPr="00B63423" w:rsidRDefault="00B603DB" w:rsidP="00B63423">
      <w:pPr>
        <w:jc w:val="both"/>
        <w:rPr>
          <w:rFonts w:ascii="Times New Roman" w:hAnsi="Times New Roman" w:cs="Times New Roman"/>
          <w:b/>
          <w:sz w:val="24"/>
          <w:szCs w:val="24"/>
        </w:rPr>
      </w:pPr>
    </w:p>
    <w:p w14:paraId="03D07C8C" w14:textId="77777777" w:rsidR="00ED6B87" w:rsidRPr="00B63423" w:rsidRDefault="00ED6B87" w:rsidP="00B63423">
      <w:pPr>
        <w:jc w:val="both"/>
        <w:rPr>
          <w:rFonts w:ascii="Times New Roman" w:hAnsi="Times New Roman" w:cs="Times New Roman"/>
          <w:b/>
          <w:sz w:val="24"/>
          <w:szCs w:val="24"/>
        </w:rPr>
      </w:pPr>
    </w:p>
    <w:sectPr w:rsidR="00ED6B87" w:rsidRPr="00B63423" w:rsidSect="00FB2FBB">
      <w:pgSz w:w="12240" w:h="15840"/>
      <w:pgMar w:top="568" w:right="758"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F195D" w14:textId="77777777" w:rsidR="00FB2FBB" w:rsidRDefault="00FB2FBB" w:rsidP="007F05A0">
      <w:pPr>
        <w:spacing w:after="0" w:line="240" w:lineRule="auto"/>
      </w:pPr>
      <w:r>
        <w:separator/>
      </w:r>
    </w:p>
  </w:endnote>
  <w:endnote w:type="continuationSeparator" w:id="0">
    <w:p w14:paraId="368F20DF" w14:textId="77777777" w:rsidR="00FB2FBB" w:rsidRDefault="00FB2FBB" w:rsidP="007F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3EBA7" w14:textId="77777777" w:rsidR="00FB2FBB" w:rsidRDefault="00FB2FBB" w:rsidP="007F05A0">
      <w:pPr>
        <w:spacing w:after="0" w:line="240" w:lineRule="auto"/>
      </w:pPr>
      <w:r>
        <w:separator/>
      </w:r>
    </w:p>
  </w:footnote>
  <w:footnote w:type="continuationSeparator" w:id="0">
    <w:p w14:paraId="683B258D" w14:textId="77777777" w:rsidR="00FB2FBB" w:rsidRDefault="00FB2FBB" w:rsidP="007F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4D084D"/>
    <w:multiLevelType w:val="multilevel"/>
    <w:tmpl w:val="25800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975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5E"/>
    <w:rsid w:val="000A294A"/>
    <w:rsid w:val="000D2A13"/>
    <w:rsid w:val="000F4477"/>
    <w:rsid w:val="000F714E"/>
    <w:rsid w:val="00106BF0"/>
    <w:rsid w:val="00187D63"/>
    <w:rsid w:val="00187FE5"/>
    <w:rsid w:val="001A62A9"/>
    <w:rsid w:val="001C253C"/>
    <w:rsid w:val="001E1EC6"/>
    <w:rsid w:val="0021437F"/>
    <w:rsid w:val="0027584A"/>
    <w:rsid w:val="0027731F"/>
    <w:rsid w:val="00280817"/>
    <w:rsid w:val="003724A3"/>
    <w:rsid w:val="00376BD0"/>
    <w:rsid w:val="003A27DB"/>
    <w:rsid w:val="004008CC"/>
    <w:rsid w:val="004546E8"/>
    <w:rsid w:val="004F4C7D"/>
    <w:rsid w:val="0051680C"/>
    <w:rsid w:val="00523452"/>
    <w:rsid w:val="005A2C73"/>
    <w:rsid w:val="005C672E"/>
    <w:rsid w:val="005F3119"/>
    <w:rsid w:val="00733AEF"/>
    <w:rsid w:val="007B29DD"/>
    <w:rsid w:val="007F05A0"/>
    <w:rsid w:val="007F6651"/>
    <w:rsid w:val="008259B8"/>
    <w:rsid w:val="00860420"/>
    <w:rsid w:val="00872D63"/>
    <w:rsid w:val="00892A50"/>
    <w:rsid w:val="008E54A1"/>
    <w:rsid w:val="00911926"/>
    <w:rsid w:val="009A05DB"/>
    <w:rsid w:val="009A7F47"/>
    <w:rsid w:val="009C2AF2"/>
    <w:rsid w:val="009D6F81"/>
    <w:rsid w:val="009F4B66"/>
    <w:rsid w:val="00B603DB"/>
    <w:rsid w:val="00B63423"/>
    <w:rsid w:val="00B645A7"/>
    <w:rsid w:val="00BD7363"/>
    <w:rsid w:val="00BE0989"/>
    <w:rsid w:val="00C23B04"/>
    <w:rsid w:val="00C33DD1"/>
    <w:rsid w:val="00C34E6E"/>
    <w:rsid w:val="00CC2B0A"/>
    <w:rsid w:val="00D515FC"/>
    <w:rsid w:val="00D82A22"/>
    <w:rsid w:val="00DE3368"/>
    <w:rsid w:val="00E4675A"/>
    <w:rsid w:val="00E52676"/>
    <w:rsid w:val="00E92691"/>
    <w:rsid w:val="00ED6B87"/>
    <w:rsid w:val="00EE3FF7"/>
    <w:rsid w:val="00F36CF9"/>
    <w:rsid w:val="00F44375"/>
    <w:rsid w:val="00F60529"/>
    <w:rsid w:val="00F868BA"/>
    <w:rsid w:val="00F94E5E"/>
    <w:rsid w:val="00F9508D"/>
    <w:rsid w:val="00FB2FBB"/>
    <w:rsid w:val="00FC6D8E"/>
    <w:rsid w:val="00FD7388"/>
    <w:rsid w:val="00FE0B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8D6A"/>
  <w15:docId w15:val="{BA26043A-A16C-486A-AE1B-FB3FE1DE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5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94E5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4E5E"/>
    <w:rPr>
      <w:rFonts w:ascii="Tahoma" w:hAnsi="Tahoma" w:cs="Tahoma"/>
      <w:sz w:val="16"/>
      <w:szCs w:val="16"/>
      <w:lang w:val="ro-RO"/>
    </w:rPr>
  </w:style>
  <w:style w:type="paragraph" w:styleId="NormalWeb">
    <w:name w:val="Normal (Web)"/>
    <w:basedOn w:val="Normal"/>
    <w:uiPriority w:val="99"/>
    <w:unhideWhenUsed/>
    <w:rsid w:val="00F6052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F60529"/>
    <w:rPr>
      <w:b/>
      <w:bCs/>
    </w:rPr>
  </w:style>
  <w:style w:type="paragraph" w:styleId="Antet">
    <w:name w:val="header"/>
    <w:basedOn w:val="Normal"/>
    <w:link w:val="AntetCaracter"/>
    <w:uiPriority w:val="99"/>
    <w:semiHidden/>
    <w:unhideWhenUsed/>
    <w:rsid w:val="007F05A0"/>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7F05A0"/>
    <w:rPr>
      <w:lang w:val="ro-RO"/>
    </w:rPr>
  </w:style>
  <w:style w:type="paragraph" w:styleId="Subsol">
    <w:name w:val="footer"/>
    <w:basedOn w:val="Normal"/>
    <w:link w:val="SubsolCaracter"/>
    <w:uiPriority w:val="99"/>
    <w:unhideWhenUsed/>
    <w:rsid w:val="007F05A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F05A0"/>
    <w:rPr>
      <w:lang w:val="ro-RO"/>
    </w:rPr>
  </w:style>
  <w:style w:type="character" w:customStyle="1" w:styleId="text">
    <w:name w:val="text"/>
    <w:basedOn w:val="Fontdeparagrafimplicit"/>
    <w:rsid w:val="0010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04AF7-5FB6-4B73-96D1-CC006BCD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10456</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CJI</cp:lastModifiedBy>
  <cp:revision>2</cp:revision>
  <cp:lastPrinted>2020-07-09T06:06:00Z</cp:lastPrinted>
  <dcterms:created xsi:type="dcterms:W3CDTF">2024-04-30T11:59:00Z</dcterms:created>
  <dcterms:modified xsi:type="dcterms:W3CDTF">2024-04-30T11:59:00Z</dcterms:modified>
</cp:coreProperties>
</file>