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 xml:space="preserve">F.8 – </w:t>
      </w:r>
      <w:proofErr w:type="spellStart"/>
      <w:r>
        <w:rPr>
          <w:rFonts w:ascii="Times New Roman" w:hAnsi="Times New Roman" w:cs="Times New Roman"/>
          <w:bCs/>
          <w:sz w:val="24"/>
          <w:szCs w:val="24"/>
        </w:rPr>
        <w:t>Modul</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constituire</w:t>
      </w:r>
      <w:proofErr w:type="spellEnd"/>
      <w:r>
        <w:rPr>
          <w:rFonts w:ascii="Times New Roman" w:hAnsi="Times New Roman" w:cs="Times New Roman"/>
          <w:bCs/>
          <w:sz w:val="24"/>
          <w:szCs w:val="24"/>
        </w:rPr>
        <w:t xml:space="preserve"> al </w:t>
      </w:r>
      <w:proofErr w:type="spellStart"/>
      <w:r>
        <w:rPr>
          <w:rFonts w:ascii="Times New Roman" w:hAnsi="Times New Roman" w:cs="Times New Roman"/>
          <w:bCs/>
          <w:sz w:val="24"/>
          <w:szCs w:val="24"/>
        </w:rPr>
        <w:t>garanției</w:t>
      </w:r>
      <w:proofErr w:type="spellEnd"/>
      <w:r>
        <w:rPr>
          <w:rFonts w:ascii="Times New Roman" w:hAnsi="Times New Roman" w:cs="Times New Roman"/>
          <w:bCs/>
          <w:sz w:val="24"/>
          <w:szCs w:val="24"/>
        </w:rPr>
        <w:t xml:space="preserve"> de</w:t>
      </w:r>
      <w:r w:rsidR="00EC543B">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bună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execuție</w:t>
      </w:r>
      <w:proofErr w:type="spellEnd"/>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00E04FC3">
        <w:rPr>
          <w:rFonts w:ascii="Times New Roman" w:hAnsi="Times New Roman" w:cs="Times New Roman"/>
          <w:b/>
          <w:sz w:val="24"/>
          <w:szCs w:val="24"/>
        </w:rPr>
        <w:t xml:space="preserve"> </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w:t>
      </w:r>
      <w:proofErr w:type="gramStart"/>
      <w:r w:rsidR="00564BC5" w:rsidRPr="00051C4B">
        <w:rPr>
          <w:rFonts w:ascii="Times New Roman" w:hAnsi="Times New Roman" w:cs="Times New Roman"/>
          <w:i/>
          <w:sz w:val="16"/>
          <w:szCs w:val="16"/>
        </w:rPr>
        <w:t>denumirea/numele</w:t>
      </w:r>
      <w:proofErr w:type="gramEnd"/>
      <w:r w:rsidR="00564BC5" w:rsidRPr="00051C4B">
        <w:rPr>
          <w:rFonts w:ascii="Times New Roman" w:hAnsi="Times New Roman" w:cs="Times New Roman"/>
          <w:i/>
          <w:sz w:val="16"/>
          <w:szCs w:val="16"/>
        </w:rPr>
        <w:t xml:space="preserv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2. Ne </w:t>
      </w:r>
      <w:proofErr w:type="spellStart"/>
      <w:r w:rsidRPr="00564BC5">
        <w:rPr>
          <w:rFonts w:ascii="Times New Roman" w:hAnsi="Times New Roman" w:cs="Times New Roman"/>
          <w:sz w:val="24"/>
          <w:szCs w:val="24"/>
        </w:rPr>
        <w:t>angajam</w:t>
      </w:r>
      <w:proofErr w:type="spellEnd"/>
      <w:r w:rsidRPr="00564BC5">
        <w:rPr>
          <w:rFonts w:ascii="Times New Roman" w:hAnsi="Times New Roman" w:cs="Times New Roman"/>
          <w:sz w:val="24"/>
          <w:szCs w:val="24"/>
        </w:rPr>
        <w:t xml:space="preserve"> ca, in </w:t>
      </w:r>
      <w:proofErr w:type="spellStart"/>
      <w:r w:rsidRPr="00564BC5">
        <w:rPr>
          <w:rFonts w:ascii="Times New Roman" w:hAnsi="Times New Roman" w:cs="Times New Roman"/>
          <w:sz w:val="24"/>
          <w:szCs w:val="24"/>
        </w:rPr>
        <w:t>cazul</w:t>
      </w:r>
      <w:proofErr w:type="spellEnd"/>
      <w:r w:rsidRPr="00564BC5">
        <w:rPr>
          <w:rFonts w:ascii="Times New Roman" w:hAnsi="Times New Roman" w:cs="Times New Roman"/>
          <w:sz w:val="24"/>
          <w:szCs w:val="24"/>
        </w:rPr>
        <w:t xml:space="preserve"> in care </w:t>
      </w:r>
      <w:proofErr w:type="spellStart"/>
      <w:r w:rsidRPr="00564BC5">
        <w:rPr>
          <w:rFonts w:ascii="Times New Roman" w:hAnsi="Times New Roman" w:cs="Times New Roman"/>
          <w:sz w:val="24"/>
          <w:szCs w:val="24"/>
        </w:rPr>
        <w:t>oferta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noastra</w:t>
      </w:r>
      <w:proofErr w:type="spellEnd"/>
      <w:r w:rsidRPr="00564BC5">
        <w:rPr>
          <w:rFonts w:ascii="Times New Roman" w:hAnsi="Times New Roman" w:cs="Times New Roman"/>
          <w:sz w:val="24"/>
          <w:szCs w:val="24"/>
        </w:rPr>
        <w:t xml:space="preserve"> </w:t>
      </w:r>
      <w:proofErr w:type="spellStart"/>
      <w:proofErr w:type="gramStart"/>
      <w:r w:rsidRPr="00564BC5">
        <w:rPr>
          <w:rFonts w:ascii="Times New Roman" w:hAnsi="Times New Roman" w:cs="Times New Roman"/>
          <w:sz w:val="24"/>
          <w:szCs w:val="24"/>
        </w:rPr>
        <w:t>este</w:t>
      </w:r>
      <w:proofErr w:type="spellEnd"/>
      <w:proofErr w:type="gram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stabilita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castigatoare</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prestam</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serviciile</w:t>
      </w:r>
      <w:proofErr w:type="spellEnd"/>
      <w:r w:rsidRPr="00564BC5">
        <w:rPr>
          <w:rFonts w:ascii="Times New Roman" w:hAnsi="Times New Roman" w:cs="Times New Roman"/>
          <w:sz w:val="24"/>
          <w:szCs w:val="24"/>
        </w:rPr>
        <w:t xml:space="preserve"> in </w:t>
      </w:r>
      <w:proofErr w:type="spellStart"/>
      <w:r w:rsidRPr="00163074">
        <w:rPr>
          <w:rFonts w:ascii="Times New Roman" w:hAnsi="Times New Roman" w:cs="Times New Roman"/>
          <w:sz w:val="24"/>
          <w:szCs w:val="24"/>
        </w:rPr>
        <w:t>graficul</w:t>
      </w:r>
      <w:proofErr w:type="spellEnd"/>
      <w:r w:rsidRPr="00163074">
        <w:rPr>
          <w:rFonts w:ascii="Times New Roman" w:hAnsi="Times New Roman" w:cs="Times New Roman"/>
          <w:sz w:val="24"/>
          <w:szCs w:val="24"/>
        </w:rPr>
        <w:t xml:space="preserve"> de</w:t>
      </w:r>
      <w:r w:rsidRPr="00EC543B">
        <w:rPr>
          <w:rFonts w:ascii="Times New Roman" w:hAnsi="Times New Roman" w:cs="Times New Roman"/>
          <w:color w:val="FF0000"/>
          <w:sz w:val="24"/>
          <w:szCs w:val="24"/>
        </w:rPr>
        <w:t xml:space="preserve"> </w:t>
      </w:r>
      <w:r w:rsidR="00163074" w:rsidRPr="00163074">
        <w:rPr>
          <w:rFonts w:ascii="Times New Roman" w:eastAsia="Times New Roman" w:hAnsi="Times New Roman" w:cs="Times New Roman"/>
          <w:sz w:val="24"/>
          <w:lang w:val="ro-RO"/>
        </w:rPr>
        <w:t>prestare a serviciilor</w:t>
      </w:r>
      <w:r w:rsidRPr="00163074">
        <w:rPr>
          <w:rFonts w:ascii="Times New Roman" w:hAnsi="Times New Roman" w:cs="Times New Roman"/>
          <w:sz w:val="28"/>
          <w:szCs w:val="24"/>
        </w:rPr>
        <w:t xml:space="preserve"> </w:t>
      </w:r>
      <w:proofErr w:type="spellStart"/>
      <w:r w:rsidRPr="00564BC5">
        <w:rPr>
          <w:rFonts w:ascii="Times New Roman" w:hAnsi="Times New Roman" w:cs="Times New Roman"/>
          <w:sz w:val="24"/>
          <w:szCs w:val="24"/>
        </w:rPr>
        <w:t>anexat</w:t>
      </w:r>
      <w:proofErr w:type="spellEnd"/>
      <w:r w:rsidRPr="00564BC5">
        <w:rPr>
          <w:rFonts w:ascii="Times New Roman" w:hAnsi="Times New Roman" w:cs="Times New Roman"/>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Pr="002D1AAD" w:rsidRDefault="002D1AAD" w:rsidP="002D1AAD">
      <w:pPr>
        <w:pStyle w:val="NoSpacing"/>
        <w:jc w:val="center"/>
        <w:rPr>
          <w:rFonts w:ascii="Times New Roman" w:hAnsi="Times New Roman" w:cs="Times New Roman"/>
          <w:b/>
          <w:i/>
          <w:sz w:val="28"/>
          <w:szCs w:val="28"/>
        </w:rPr>
      </w:pPr>
    </w:p>
    <w:p w:rsidR="00051C4B" w:rsidRPr="00051C4B" w:rsidRDefault="00051C4B" w:rsidP="00051C4B">
      <w:pPr>
        <w:pStyle w:val="TextBody"/>
        <w:jc w:val="both"/>
        <w:rPr>
          <w:b/>
          <w:lang w:val="ro-RO"/>
        </w:rPr>
      </w:pPr>
      <w:r>
        <w:rPr>
          <w:rFonts w:ascii="Times New Roman" w:hAnsi="Times New Roman" w:cs="Times New Roman"/>
          <w:lang w:val="ro-RO"/>
        </w:rPr>
        <w:t xml:space="preserve">OFERTANTUL                                                                          </w:t>
      </w:r>
      <w:r w:rsidRPr="00051C4B">
        <w:rPr>
          <w:rFonts w:ascii="Times New Roman" w:hAnsi="Times New Roman" w:cs="Times New Roman"/>
          <w:b/>
          <w:lang w:val="ro-RO"/>
        </w:rPr>
        <w:t>Formularul</w:t>
      </w:r>
      <w:r w:rsidR="00E04FC3">
        <w:rPr>
          <w:rFonts w:ascii="Times New Roman" w:hAnsi="Times New Roman" w:cs="Times New Roman"/>
          <w:b/>
          <w:lang w:val="ro-RO"/>
        </w:rPr>
        <w:t xml:space="preserve"> </w:t>
      </w:r>
      <w:r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organizată</w:t>
      </w:r>
      <w:r w:rsidR="00E04FC3">
        <w:rPr>
          <w:rFonts w:ascii="Times New Roman" w:hAnsi="Times New Roman" w:cs="Times New Roman"/>
          <w:lang w:val="ro-RO"/>
        </w:rPr>
        <w:t xml:space="preserve"> de Consiliul Județean Ialomița</w:t>
      </w:r>
      <w:r>
        <w:rPr>
          <w:rFonts w:ascii="Times New Roman" w:hAnsi="Times New Roman" w:cs="Times New Roman"/>
          <w:lang w:val="ro-RO"/>
        </w:rPr>
        <w:t xml:space="preserve">,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w:t>
      </w:r>
      <w:r w:rsidR="00E04FC3">
        <w:rPr>
          <w:rFonts w:ascii="Times New Roman" w:hAnsi="Times New Roman" w:cs="Times New Roman"/>
          <w:b/>
          <w:sz w:val="24"/>
          <w:szCs w:val="24"/>
        </w:rPr>
        <w:t xml:space="preserve"> </w:t>
      </w:r>
      <w:r>
        <w:rPr>
          <w:rFonts w:ascii="Times New Roman" w:hAnsi="Times New Roman" w:cs="Times New Roman"/>
          <w:b/>
          <w:sz w:val="24"/>
          <w:szCs w:val="24"/>
        </w:rPr>
        <w:t>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E04FC3" w:rsidRPr="00E04FC3" w:rsidRDefault="006D49E5" w:rsidP="00E04FC3">
      <w:pPr>
        <w:pStyle w:val="ListParagraph"/>
        <w:numPr>
          <w:ilvl w:val="0"/>
          <w:numId w:val="1"/>
        </w:numPr>
        <w:shd w:val="clear" w:color="auto" w:fill="FFFFFF" w:themeFill="background1"/>
        <w:jc w:val="both"/>
        <w:rPr>
          <w:bCs/>
          <w:lang w:val="it-IT" w:eastAsia="ro-RO"/>
        </w:rPr>
      </w:pPr>
      <w:r>
        <w:rPr>
          <w:lang w:val="it-IT" w:eastAsia="ro-RO"/>
        </w:rPr>
        <w:t>Marian PAVEL</w:t>
      </w:r>
      <w:r w:rsidR="00E04FC3">
        <w:rPr>
          <w:bCs/>
          <w:lang w:val="it-IT" w:eastAsia="ro-RO"/>
        </w:rPr>
        <w:t>– P</w:t>
      </w:r>
      <w:r w:rsidR="00E04FC3" w:rsidRPr="00AF3C38">
        <w:rPr>
          <w:bCs/>
          <w:lang w:val="it-IT" w:eastAsia="ro-RO"/>
        </w:rPr>
        <w:t>resedinte;</w:t>
      </w:r>
    </w:p>
    <w:p w:rsidR="00051C4B" w:rsidRDefault="006D49E5" w:rsidP="00051C4B">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00051C4B" w:rsidRPr="00AF3C38">
        <w:rPr>
          <w:bCs/>
          <w:lang w:val="it-IT" w:eastAsia="ro-RO"/>
        </w:rPr>
        <w:t>- Vicepresedinte;</w:t>
      </w:r>
      <w:r w:rsidR="00051C4B" w:rsidRPr="00AF3C38">
        <w:rPr>
          <w:lang w:val="it-IT" w:eastAsia="ro-RO"/>
        </w:rPr>
        <w:t xml:space="preserve"> </w:t>
      </w:r>
    </w:p>
    <w:p w:rsidR="00E04FC3" w:rsidRPr="00AF3C38" w:rsidRDefault="006D49E5" w:rsidP="00051C4B">
      <w:pPr>
        <w:pStyle w:val="ListParagraph"/>
        <w:numPr>
          <w:ilvl w:val="0"/>
          <w:numId w:val="1"/>
        </w:numPr>
        <w:shd w:val="clear" w:color="auto" w:fill="FFFFFF" w:themeFill="background1"/>
        <w:jc w:val="both"/>
        <w:rPr>
          <w:lang w:val="it-IT" w:eastAsia="ro-RO"/>
        </w:rPr>
      </w:pPr>
      <w:r>
        <w:rPr>
          <w:lang w:val="it-IT" w:eastAsia="ro-RO"/>
        </w:rPr>
        <w:t>Alexandru DINU</w:t>
      </w:r>
      <w:r w:rsidR="00E04FC3" w:rsidRPr="00AF3C38">
        <w:rPr>
          <w:bCs/>
          <w:lang w:val="it-IT" w:eastAsia="ro-RO"/>
        </w:rPr>
        <w:t>-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r w:rsidR="00EC543B">
        <w:rPr>
          <w:bCs/>
          <w:lang w:val="it-IT" w:eastAsia="ro-RO"/>
        </w:rPr>
        <w:t xml:space="preserve"> Ialomița</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sidR="00EC543B">
        <w:rPr>
          <w:bCs/>
          <w:lang w:val="it-IT" w:eastAsia="ro-RO"/>
        </w:rPr>
        <w:t>Șef serviciu</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sidR="00EC543B">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sidR="00656A0E">
        <w:rPr>
          <w:bCs/>
          <w:lang w:val="it-IT" w:eastAsia="ro-RO"/>
        </w:rPr>
        <w:t xml:space="preserve">DBF </w:t>
      </w:r>
      <w:r w:rsidR="00656A0E"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sidR="00EC543B">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sidR="00656A0E">
        <w:rPr>
          <w:bCs/>
          <w:lang w:val="it-IT" w:eastAsia="ro-RO"/>
        </w:rPr>
        <w:t>Director Executiv - DAP;</w:t>
      </w:r>
    </w:p>
    <w:p w:rsidR="00656A0E" w:rsidRPr="00EC543B" w:rsidRDefault="00656A0E" w:rsidP="00EC543B">
      <w:pPr>
        <w:pStyle w:val="ListParagraph"/>
        <w:numPr>
          <w:ilvl w:val="0"/>
          <w:numId w:val="1"/>
        </w:numPr>
        <w:shd w:val="clear" w:color="auto" w:fill="FFFFFF" w:themeFill="background1"/>
        <w:jc w:val="both"/>
        <w:rPr>
          <w:bCs/>
          <w:lang w:val="it-IT" w:eastAsia="ro-RO"/>
        </w:rPr>
      </w:pPr>
      <w:r>
        <w:rPr>
          <w:bCs/>
          <w:lang w:val="it-IT" w:eastAsia="ro-RO"/>
        </w:rPr>
        <w:t xml:space="preserve">Mirela-Genina PREDA - </w:t>
      </w:r>
      <w:r w:rsidR="00EC543B">
        <w:rPr>
          <w:bCs/>
          <w:lang w:val="it-IT" w:eastAsia="ro-RO"/>
        </w:rPr>
        <w:t>Ș</w:t>
      </w:r>
      <w:r w:rsidRPr="00EC543B">
        <w:rPr>
          <w:bCs/>
          <w:lang w:val="it-IT" w:eastAsia="ro-RO"/>
        </w:rPr>
        <w:t>ef serviciu – DAP;</w:t>
      </w:r>
    </w:p>
    <w:p w:rsidR="008436AD" w:rsidRPr="00CF79A2" w:rsidRDefault="00051C4B" w:rsidP="00CF79A2">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sidR="00656A0E">
        <w:rPr>
          <w:lang w:val="es-ES"/>
        </w:rPr>
        <w:t xml:space="preserve"> ;</w:t>
      </w:r>
      <w:r w:rsidR="008436AD" w:rsidRPr="00E04FC3">
        <w:rPr>
          <w:lang w:val="es-ES"/>
        </w:rPr>
        <w:t xml:space="preserve"> </w:t>
      </w:r>
    </w:p>
    <w:p w:rsidR="002D1AAD" w:rsidRDefault="00163074" w:rsidP="00051C4B">
      <w:pPr>
        <w:pStyle w:val="ListParagraph"/>
        <w:numPr>
          <w:ilvl w:val="0"/>
          <w:numId w:val="1"/>
        </w:numPr>
        <w:shd w:val="clear" w:color="auto" w:fill="FFFFFF" w:themeFill="background1"/>
        <w:jc w:val="both"/>
        <w:rPr>
          <w:bCs/>
          <w:lang w:val="it-IT" w:eastAsia="ro-RO"/>
        </w:rPr>
      </w:pPr>
      <w:r w:rsidRPr="00163074">
        <w:rPr>
          <w:bCs/>
          <w:lang w:val="it-IT" w:eastAsia="ro-RO"/>
        </w:rPr>
        <w:t>Marin JEAN</w:t>
      </w:r>
      <w:r w:rsidR="002D1AAD" w:rsidRPr="00163074">
        <w:rPr>
          <w:bCs/>
          <w:lang w:val="it-IT" w:eastAsia="ro-RO"/>
        </w:rPr>
        <w:t xml:space="preserve"> – Consilier DISP</w:t>
      </w:r>
      <w:r w:rsidR="00656A0E">
        <w:rPr>
          <w:bCs/>
          <w:lang w:val="it-IT" w:eastAsia="ro-RO"/>
        </w:rPr>
        <w:t>;</w:t>
      </w:r>
    </w:p>
    <w:p w:rsidR="00060502" w:rsidRDefault="00EC543B" w:rsidP="00051C4B">
      <w:pPr>
        <w:pStyle w:val="ListParagraph"/>
        <w:numPr>
          <w:ilvl w:val="0"/>
          <w:numId w:val="1"/>
        </w:numPr>
        <w:shd w:val="clear" w:color="auto" w:fill="FFFFFF" w:themeFill="background1"/>
        <w:jc w:val="both"/>
        <w:rPr>
          <w:bCs/>
          <w:lang w:val="it-IT" w:eastAsia="ro-RO"/>
        </w:rPr>
      </w:pPr>
      <w:r>
        <w:rPr>
          <w:bCs/>
          <w:lang w:val="it-IT" w:eastAsia="ro-RO"/>
        </w:rPr>
        <w:t>Doina Elena SPĂTĂRELU</w:t>
      </w:r>
      <w:r w:rsidR="00060502">
        <w:rPr>
          <w:bCs/>
          <w:lang w:val="it-IT" w:eastAsia="ro-RO"/>
        </w:rPr>
        <w:t xml:space="preserve"> – Consilier </w:t>
      </w:r>
      <w:r>
        <w:rPr>
          <w:bCs/>
          <w:lang w:val="it-IT" w:eastAsia="ro-RO"/>
        </w:rPr>
        <w:t xml:space="preserve">achiziții publice </w:t>
      </w:r>
      <w:r w:rsidR="00060502">
        <w:rPr>
          <w:bCs/>
          <w:lang w:val="it-IT" w:eastAsia="ro-RO"/>
        </w:rPr>
        <w:t>DAP</w:t>
      </w:r>
      <w:r w:rsidR="00656A0E">
        <w:rPr>
          <w:bCs/>
          <w:lang w:val="it-IT" w:eastAsia="ro-RO"/>
        </w:rPr>
        <w:t>.</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F79A2" w:rsidRDefault="00CF79A2"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OFERTANTUL                                                          </w:t>
      </w:r>
      <w:r w:rsidR="00E04FC3">
        <w:rPr>
          <w:rFonts w:ascii="Times New Roman" w:hAnsi="Times New Roman" w:cs="Times New Roman"/>
          <w:lang w:val="ro-RO"/>
        </w:rPr>
        <w:t xml:space="preserve">                </w:t>
      </w:r>
      <w:r>
        <w:rPr>
          <w:rFonts w:ascii="Times New Roman" w:hAnsi="Times New Roman" w:cs="Times New Roman"/>
          <w:lang w:val="ro-RO"/>
        </w:rPr>
        <w:t xml:space="preserve">            </w:t>
      </w:r>
      <w:r w:rsidR="00E04FC3">
        <w:rPr>
          <w:rFonts w:ascii="Times New Roman" w:hAnsi="Times New Roman" w:cs="Times New Roman"/>
          <w:b/>
          <w:lang w:val="ro-RO"/>
        </w:rPr>
        <w:t xml:space="preserve">Formularul </w:t>
      </w:r>
      <w:r w:rsidRPr="00051C4B">
        <w:rPr>
          <w:rFonts w:ascii="Times New Roman" w:hAnsi="Times New Roman" w:cs="Times New Roman"/>
          <w:b/>
          <w:lang w:val="ro-RO"/>
        </w:rPr>
        <w:t>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D49E5" w:rsidP="00051C4B">
      <w:pPr>
        <w:pStyle w:val="TextBody"/>
        <w:jc w:val="both"/>
        <w:rPr>
          <w:lang w:val="ro-RO"/>
        </w:rPr>
      </w:pPr>
      <w:r>
        <w:rPr>
          <w:lang w:val="ro-RO"/>
        </w:rPr>
        <w:t>Data _______.2021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04FC3"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Formularul </w:t>
      </w:r>
      <w:r w:rsidR="00E55946" w:rsidRPr="00E55946">
        <w:rPr>
          <w:rFonts w:ascii="Times New Roman" w:hAnsi="Times New Roman" w:cs="Times New Roman"/>
          <w:b/>
          <w:sz w:val="24"/>
          <w:szCs w:val="24"/>
        </w:rPr>
        <w:t>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4FC3">
        <w:rPr>
          <w:rFonts w:ascii="Times New Roman" w:hAnsi="Times New Roman" w:cs="Times New Roman"/>
          <w:b/>
          <w:sz w:val="24"/>
          <w:szCs w:val="24"/>
        </w:rPr>
        <w:t xml:space="preserve">Formularul </w:t>
      </w:r>
      <w:r w:rsidRPr="00E55946">
        <w:rPr>
          <w:rFonts w:ascii="Times New Roman" w:hAnsi="Times New Roman" w:cs="Times New Roman"/>
          <w:b/>
          <w:sz w:val="24"/>
          <w:szCs w:val="24"/>
        </w:rPr>
        <w:t>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04FC3" w:rsidP="00E55946">
      <w:pPr>
        <w:pStyle w:val="TextBody"/>
        <w:jc w:val="center"/>
        <w:rPr>
          <w:lang w:val="ro-RO"/>
        </w:rPr>
      </w:pPr>
      <w:r>
        <w:rPr>
          <w:rFonts w:ascii="Times New Roman" w:hAnsi="Times New Roman" w:cs="Times New Roman"/>
          <w:lang w:val="ro-RO"/>
        </w:rPr>
        <w:t>O</w:t>
      </w:r>
      <w:r w:rsidR="00E55946">
        <w:rPr>
          <w:rFonts w:ascii="Times New Roman" w:hAnsi="Times New Roman" w:cs="Times New Roman"/>
          <w:lang w:val="ro-RO"/>
        </w:rPr>
        <w:t>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04FC3" w:rsidRPr="00AC67B4" w:rsidRDefault="00E04FC3" w:rsidP="00E04FC3">
      <w:pPr>
        <w:pStyle w:val="TextBody"/>
        <w:jc w:val="both"/>
        <w:rPr>
          <w:lang w:val="ro-RO"/>
        </w:rPr>
      </w:pPr>
      <w:r>
        <w:rPr>
          <w:rFonts w:ascii="Times New Roman" w:hAnsi="Times New Roman" w:cs="Times New Roman"/>
          <w:lang w:val="ro-RO"/>
        </w:rPr>
        <w:t xml:space="preserve">OFERTANTUL  </w:t>
      </w:r>
    </w:p>
    <w:p w:rsidR="00C008EA" w:rsidRPr="006D49E5" w:rsidRDefault="00C008EA" w:rsidP="00C008EA">
      <w:pPr>
        <w:pStyle w:val="BodyText2"/>
        <w:rPr>
          <w:rFonts w:ascii="Times New Roman" w:hAnsi="Times New Roman" w:cs="Times New Roman"/>
          <w:b/>
        </w:rPr>
      </w:pPr>
      <w:r>
        <w:rPr>
          <w:rFonts w:ascii="Times New Roman" w:hAnsi="Times New Roman" w:cs="Times New Roman"/>
          <w:sz w:val="22"/>
          <w:szCs w:val="22"/>
        </w:rPr>
        <w:t xml:space="preserve">                                                                              </w:t>
      </w:r>
      <w:r w:rsidR="00E04FC3">
        <w:rPr>
          <w:rFonts w:ascii="Times New Roman" w:hAnsi="Times New Roman" w:cs="Times New Roman"/>
          <w:sz w:val="22"/>
          <w:szCs w:val="22"/>
        </w:rPr>
        <w:t xml:space="preserve">                                  </w:t>
      </w:r>
      <w:r>
        <w:rPr>
          <w:rFonts w:ascii="Times New Roman" w:hAnsi="Times New Roman" w:cs="Times New Roman"/>
          <w:sz w:val="22"/>
          <w:szCs w:val="22"/>
        </w:rPr>
        <w:t xml:space="preserve">                  </w:t>
      </w:r>
      <w:r w:rsidR="00E04FC3" w:rsidRPr="006D49E5">
        <w:rPr>
          <w:rFonts w:ascii="Times New Roman" w:hAnsi="Times New Roman" w:cs="Times New Roman"/>
          <w:b/>
        </w:rPr>
        <w:t xml:space="preserve">Formularul </w:t>
      </w:r>
      <w:r w:rsidRPr="006D49E5">
        <w:rPr>
          <w:rFonts w:ascii="Times New Roman" w:hAnsi="Times New Roman" w:cs="Times New Roman"/>
          <w:b/>
        </w:rPr>
        <w:t xml:space="preserve">8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E04FC3" w:rsidRPr="00AC67B4" w:rsidRDefault="00C008EA" w:rsidP="00E04FC3">
      <w:pPr>
        <w:pStyle w:val="TextBody"/>
        <w:jc w:val="both"/>
        <w:rPr>
          <w:lang w:val="ro-RO"/>
        </w:rPr>
      </w:pPr>
      <w:r>
        <w:rPr>
          <w:rFonts w:ascii="Times New Roman" w:hAnsi="Times New Roman" w:cs="Times New Roman"/>
          <w:color w:val="000000"/>
          <w:spacing w:val="-5"/>
          <w:lang w:val="pt-BR"/>
        </w:rPr>
        <w:t xml:space="preserve">                                                                                                                        </w:t>
      </w:r>
      <w:r w:rsidR="00E04FC3">
        <w:rPr>
          <w:rFonts w:ascii="Times New Roman" w:hAnsi="Times New Roman" w:cs="Times New Roman"/>
          <w:lang w:val="ro-RO"/>
        </w:rPr>
        <w:t>OFERTANT,</w:t>
      </w:r>
      <w:bookmarkStart w:id="0" w:name="_GoBack"/>
      <w:bookmarkEnd w:id="0"/>
    </w:p>
    <w:p w:rsidR="00C008EA" w:rsidRPr="008D59F5" w:rsidRDefault="00C008EA" w:rsidP="00C008EA">
      <w:pPr>
        <w:spacing w:after="0" w:line="240" w:lineRule="auto"/>
        <w:jc w:val="both"/>
        <w:rPr>
          <w:rFonts w:ascii="Times New Roman" w:hAnsi="Times New Roman" w:cs="Times New Roman"/>
          <w:color w:val="000000"/>
          <w:spacing w:val="-5"/>
        </w:rPr>
      </w:pP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E55946" w:rsidRPr="00564BC5" w:rsidRDefault="00C008EA" w:rsidP="002D1AAD">
      <w:pPr>
        <w:spacing w:after="0" w:line="240" w:lineRule="auto"/>
        <w:jc w:val="both"/>
        <w:rPr>
          <w:rFonts w:ascii="Times New Roman" w:hAnsi="Times New Roman" w:cs="Times New Roman"/>
          <w:sz w:val="24"/>
          <w:szCs w:val="24"/>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useFELayout/>
  </w:compat>
  <w:rsids>
    <w:rsidRoot w:val="00564BC5"/>
    <w:rsid w:val="00040CA0"/>
    <w:rsid w:val="00051C4B"/>
    <w:rsid w:val="00054956"/>
    <w:rsid w:val="00060502"/>
    <w:rsid w:val="00163074"/>
    <w:rsid w:val="001645CE"/>
    <w:rsid w:val="0020112E"/>
    <w:rsid w:val="002D1AAD"/>
    <w:rsid w:val="004759A2"/>
    <w:rsid w:val="004E4825"/>
    <w:rsid w:val="00564BC5"/>
    <w:rsid w:val="005E2D7C"/>
    <w:rsid w:val="00622A7C"/>
    <w:rsid w:val="00636CAF"/>
    <w:rsid w:val="00656A0E"/>
    <w:rsid w:val="006D49E5"/>
    <w:rsid w:val="00781E55"/>
    <w:rsid w:val="007963DC"/>
    <w:rsid w:val="0080258F"/>
    <w:rsid w:val="008053C6"/>
    <w:rsid w:val="008436AD"/>
    <w:rsid w:val="008D79FC"/>
    <w:rsid w:val="00937AC2"/>
    <w:rsid w:val="00970817"/>
    <w:rsid w:val="00A07163"/>
    <w:rsid w:val="00B13654"/>
    <w:rsid w:val="00B17E8E"/>
    <w:rsid w:val="00B46177"/>
    <w:rsid w:val="00C008EA"/>
    <w:rsid w:val="00CF79A2"/>
    <w:rsid w:val="00D80D71"/>
    <w:rsid w:val="00E04FC3"/>
    <w:rsid w:val="00E55946"/>
    <w:rsid w:val="00EC543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8F"/>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C008EA"/>
    <w:rPr>
      <w:rFonts w:ascii="Calibri" w:eastAsia="Times New Roman" w:hAnsi="Calibri" w:cs="Calibri"/>
      <w:sz w:val="24"/>
      <w:szCs w:val="24"/>
      <w:lang w:eastAsia="ro-RO"/>
    </w:rPr>
  </w:style>
  <w:style w:type="table" w:styleId="GrilTabel">
    <w:name w:val="Table Grid"/>
    <w:basedOn w:val="Tabel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3450</Words>
  <Characters>20012</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5</cp:revision>
  <cp:lastPrinted>2020-10-01T10:26:00Z</cp:lastPrinted>
  <dcterms:created xsi:type="dcterms:W3CDTF">2021-02-15T08:02:00Z</dcterms:created>
  <dcterms:modified xsi:type="dcterms:W3CDTF">2021-02-18T11:34:00Z</dcterms:modified>
</cp:coreProperties>
</file>